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66C6" w:rsidRPr="009139C7" w:rsidRDefault="00C64C24">
      <w:pPr>
        <w:jc w:val="center"/>
        <w:rPr>
          <w:rFonts w:ascii="黑体" w:eastAsia="黑体" w:hAnsi="黑体"/>
          <w:b/>
          <w:sz w:val="30"/>
          <w:szCs w:val="30"/>
        </w:rPr>
      </w:pPr>
      <w:r w:rsidRPr="009139C7">
        <w:rPr>
          <w:rFonts w:ascii="黑体" w:eastAsia="黑体" w:hAnsi="黑体" w:hint="eastAsia"/>
          <w:b/>
          <w:sz w:val="30"/>
          <w:szCs w:val="30"/>
        </w:rPr>
        <w:t>兴业</w:t>
      </w:r>
      <w:r w:rsidR="000066C6" w:rsidRPr="009139C7">
        <w:rPr>
          <w:rFonts w:ascii="黑体" w:eastAsia="黑体" w:hAnsi="黑体" w:hint="eastAsia"/>
          <w:b/>
          <w:sz w:val="30"/>
          <w:szCs w:val="30"/>
        </w:rPr>
        <w:t>期货CTP系统切换投资者答疑手册</w:t>
      </w:r>
    </w:p>
    <w:p w:rsidR="000066C6" w:rsidRPr="009139C7" w:rsidRDefault="000066C6">
      <w:pPr>
        <w:spacing w:line="360" w:lineRule="auto"/>
        <w:rPr>
          <w:rFonts w:ascii="黑体" w:eastAsia="黑体" w:hAnsi="黑体"/>
          <w:b/>
          <w:sz w:val="24"/>
          <w:szCs w:val="24"/>
        </w:rPr>
      </w:pPr>
      <w:r w:rsidRPr="009139C7">
        <w:rPr>
          <w:rFonts w:ascii="黑体" w:eastAsia="黑体" w:hAnsi="黑体" w:hint="eastAsia"/>
          <w:b/>
          <w:sz w:val="24"/>
          <w:szCs w:val="24"/>
        </w:rPr>
        <w:t>尊敬的</w:t>
      </w:r>
      <w:r w:rsidR="00C64C24" w:rsidRPr="009139C7">
        <w:rPr>
          <w:rFonts w:ascii="黑体" w:eastAsia="黑体" w:hAnsi="黑体" w:hint="eastAsia"/>
          <w:b/>
          <w:sz w:val="24"/>
          <w:szCs w:val="24"/>
        </w:rPr>
        <w:t>投资者</w:t>
      </w:r>
      <w:r w:rsidRPr="009139C7">
        <w:rPr>
          <w:rFonts w:ascii="黑体" w:eastAsia="黑体" w:hAnsi="黑体" w:hint="eastAsia"/>
          <w:b/>
          <w:sz w:val="24"/>
          <w:szCs w:val="24"/>
        </w:rPr>
        <w:t>：</w:t>
      </w:r>
    </w:p>
    <w:p w:rsidR="000066C6" w:rsidRPr="009139C7" w:rsidRDefault="000066C6">
      <w:pPr>
        <w:spacing w:line="360" w:lineRule="auto"/>
        <w:ind w:firstLineChars="196" w:firstLine="472"/>
        <w:rPr>
          <w:rFonts w:ascii="黑体" w:eastAsia="黑体" w:hAnsi="黑体"/>
          <w:b/>
          <w:sz w:val="24"/>
          <w:szCs w:val="24"/>
        </w:rPr>
      </w:pPr>
      <w:r w:rsidRPr="009139C7">
        <w:rPr>
          <w:rFonts w:ascii="黑体" w:eastAsia="黑体" w:hAnsi="黑体" w:hint="eastAsia"/>
          <w:b/>
          <w:sz w:val="24"/>
          <w:szCs w:val="24"/>
        </w:rPr>
        <w:t>您好！</w:t>
      </w:r>
    </w:p>
    <w:p w:rsidR="00C64C24" w:rsidRPr="009139C7" w:rsidRDefault="000066C6">
      <w:pPr>
        <w:spacing w:line="360" w:lineRule="auto"/>
        <w:ind w:firstLine="480"/>
        <w:rPr>
          <w:rFonts w:ascii="黑体" w:eastAsia="黑体" w:hAnsi="黑体"/>
          <w:b/>
          <w:sz w:val="24"/>
          <w:szCs w:val="24"/>
        </w:rPr>
      </w:pPr>
      <w:r w:rsidRPr="009139C7">
        <w:rPr>
          <w:rFonts w:ascii="黑体" w:eastAsia="黑体" w:hAnsi="黑体" w:hint="eastAsia"/>
          <w:b/>
          <w:sz w:val="24"/>
          <w:szCs w:val="24"/>
        </w:rPr>
        <w:t>欢迎您使用</w:t>
      </w:r>
      <w:r w:rsidR="00C64C24" w:rsidRPr="009139C7">
        <w:rPr>
          <w:rFonts w:ascii="黑体" w:eastAsia="黑体" w:hAnsi="黑体" w:hint="eastAsia"/>
          <w:b/>
          <w:sz w:val="24"/>
          <w:szCs w:val="24"/>
        </w:rPr>
        <w:t>兴业</w:t>
      </w:r>
      <w:r w:rsidRPr="009139C7">
        <w:rPr>
          <w:rFonts w:ascii="黑体" w:eastAsia="黑体" w:hAnsi="黑体" w:hint="eastAsia"/>
          <w:b/>
          <w:sz w:val="24"/>
          <w:szCs w:val="24"/>
        </w:rPr>
        <w:t>期货上期综合交易平台（简称CTP），为便于您了解、熟悉相关软件的下载、安装和使用，</w:t>
      </w:r>
      <w:r w:rsidR="00C64C24" w:rsidRPr="009139C7">
        <w:rPr>
          <w:rFonts w:ascii="黑体" w:eastAsia="黑体" w:hAnsi="黑体" w:hint="eastAsia"/>
          <w:b/>
          <w:sz w:val="24"/>
          <w:szCs w:val="24"/>
        </w:rPr>
        <w:t>我公司</w:t>
      </w:r>
      <w:r w:rsidRPr="009139C7">
        <w:rPr>
          <w:rFonts w:ascii="黑体" w:eastAsia="黑体" w:hAnsi="黑体" w:hint="eastAsia"/>
          <w:b/>
          <w:sz w:val="24"/>
          <w:szCs w:val="24"/>
        </w:rPr>
        <w:t>制作了</w:t>
      </w:r>
      <w:r w:rsidR="00C64C24" w:rsidRPr="009139C7">
        <w:rPr>
          <w:rFonts w:ascii="黑体" w:eastAsia="黑体" w:hAnsi="黑体" w:hint="eastAsia"/>
          <w:b/>
          <w:sz w:val="24"/>
          <w:szCs w:val="24"/>
        </w:rPr>
        <w:t>《答疑手册》</w:t>
      </w:r>
      <w:r w:rsidRPr="009139C7">
        <w:rPr>
          <w:rFonts w:ascii="黑体" w:eastAsia="黑体" w:hAnsi="黑体" w:hint="eastAsia"/>
          <w:b/>
          <w:sz w:val="24"/>
          <w:szCs w:val="24"/>
        </w:rPr>
        <w:t>,对部分常见问题进行了解释和操作说明。</w:t>
      </w:r>
    </w:p>
    <w:p w:rsidR="000066C6" w:rsidRPr="009139C7" w:rsidRDefault="000066C6">
      <w:pPr>
        <w:spacing w:line="360" w:lineRule="auto"/>
        <w:ind w:firstLine="480"/>
        <w:rPr>
          <w:rFonts w:ascii="黑体" w:eastAsia="黑体" w:hAnsi="黑体"/>
          <w:b/>
          <w:sz w:val="24"/>
          <w:szCs w:val="24"/>
        </w:rPr>
      </w:pPr>
      <w:r w:rsidRPr="009139C7">
        <w:rPr>
          <w:rFonts w:ascii="黑体" w:eastAsia="黑体" w:hAnsi="黑体" w:hint="eastAsia"/>
          <w:b/>
          <w:sz w:val="24"/>
          <w:szCs w:val="24"/>
        </w:rPr>
        <w:t>如果您有任何疑问，欢迎您垂询</w:t>
      </w:r>
      <w:r w:rsidR="00C64C24" w:rsidRPr="009139C7">
        <w:rPr>
          <w:rFonts w:ascii="黑体" w:eastAsia="黑体" w:hAnsi="黑体"/>
          <w:b/>
          <w:sz w:val="24"/>
          <w:szCs w:val="24"/>
        </w:rPr>
        <w:t>0574-87716560</w:t>
      </w:r>
      <w:r w:rsidR="00B82F1B">
        <w:rPr>
          <w:rFonts w:ascii="黑体" w:eastAsia="黑体" w:hAnsi="黑体" w:hint="eastAsia"/>
          <w:b/>
          <w:sz w:val="24"/>
          <w:szCs w:val="24"/>
        </w:rPr>
        <w:t>或兴业期货各营业部客服热线，或</w:t>
      </w:r>
      <w:proofErr w:type="gramStart"/>
      <w:r w:rsidR="00C64C24" w:rsidRPr="009139C7">
        <w:rPr>
          <w:rFonts w:ascii="黑体" w:eastAsia="黑体" w:hAnsi="黑体" w:hint="eastAsia"/>
          <w:b/>
          <w:sz w:val="24"/>
          <w:szCs w:val="24"/>
        </w:rPr>
        <w:t>点击官网在线</w:t>
      </w:r>
      <w:proofErr w:type="gramEnd"/>
      <w:r w:rsidR="00C64C24" w:rsidRPr="009139C7">
        <w:rPr>
          <w:rFonts w:ascii="黑体" w:eastAsia="黑体" w:hAnsi="黑体" w:hint="eastAsia"/>
          <w:b/>
          <w:sz w:val="24"/>
          <w:szCs w:val="24"/>
        </w:rPr>
        <w:t>客服</w:t>
      </w:r>
      <w:r w:rsidRPr="009139C7">
        <w:rPr>
          <w:rFonts w:ascii="黑体" w:eastAsia="黑体" w:hAnsi="黑体" w:hint="eastAsia"/>
          <w:b/>
          <w:sz w:val="24"/>
          <w:szCs w:val="24"/>
        </w:rPr>
        <w:t>,我们将竭诚为您提供服务。</w:t>
      </w:r>
    </w:p>
    <w:p w:rsidR="00F63181" w:rsidRPr="009139C7" w:rsidRDefault="00F63181">
      <w:pPr>
        <w:spacing w:line="360" w:lineRule="auto"/>
        <w:rPr>
          <w:rFonts w:ascii="黑体" w:eastAsia="黑体" w:hAnsi="黑体"/>
          <w:b/>
          <w:sz w:val="24"/>
          <w:szCs w:val="24"/>
        </w:rPr>
      </w:pPr>
    </w:p>
    <w:p w:rsidR="000066C6" w:rsidRPr="009139C7" w:rsidRDefault="00C64C24">
      <w:pPr>
        <w:spacing w:line="360" w:lineRule="auto"/>
        <w:ind w:firstLineChars="2401" w:firstLine="5785"/>
        <w:rPr>
          <w:rFonts w:ascii="黑体" w:eastAsia="黑体" w:hAnsi="黑体"/>
          <w:b/>
          <w:sz w:val="24"/>
          <w:szCs w:val="24"/>
        </w:rPr>
      </w:pPr>
      <w:r w:rsidRPr="009139C7">
        <w:rPr>
          <w:rFonts w:ascii="黑体" w:eastAsia="黑体" w:hAnsi="黑体" w:hint="eastAsia"/>
          <w:b/>
          <w:sz w:val="24"/>
          <w:szCs w:val="24"/>
        </w:rPr>
        <w:t>兴业</w:t>
      </w:r>
      <w:r w:rsidR="000066C6" w:rsidRPr="009139C7">
        <w:rPr>
          <w:rFonts w:ascii="黑体" w:eastAsia="黑体" w:hAnsi="黑体" w:hint="eastAsia"/>
          <w:b/>
          <w:sz w:val="24"/>
          <w:szCs w:val="24"/>
        </w:rPr>
        <w:t>期货有限公司</w:t>
      </w:r>
    </w:p>
    <w:p w:rsidR="00C64C24" w:rsidRDefault="00C64C24">
      <w:pPr>
        <w:spacing w:line="360" w:lineRule="auto"/>
        <w:ind w:firstLineChars="2401" w:firstLine="5785"/>
        <w:rPr>
          <w:rFonts w:ascii="黑体" w:eastAsia="黑体" w:hAnsi="黑体"/>
          <w:b/>
          <w:sz w:val="24"/>
          <w:szCs w:val="24"/>
        </w:rPr>
      </w:pPr>
      <w:r w:rsidRPr="00283649">
        <w:rPr>
          <w:rFonts w:ascii="黑体" w:eastAsia="黑体" w:hAnsi="黑体" w:hint="eastAsia"/>
          <w:b/>
          <w:sz w:val="24"/>
          <w:szCs w:val="24"/>
        </w:rPr>
        <w:t>二〇一五年</w:t>
      </w:r>
      <w:r w:rsidR="00665F05">
        <w:rPr>
          <w:rFonts w:ascii="黑体" w:eastAsia="黑体" w:hAnsi="黑体" w:hint="eastAsia"/>
          <w:b/>
          <w:sz w:val="24"/>
          <w:szCs w:val="24"/>
        </w:rPr>
        <w:t>九</w:t>
      </w:r>
      <w:r w:rsidRPr="00283649">
        <w:rPr>
          <w:rFonts w:ascii="黑体" w:eastAsia="黑体" w:hAnsi="黑体" w:hint="eastAsia"/>
          <w:b/>
          <w:sz w:val="24"/>
          <w:szCs w:val="24"/>
        </w:rPr>
        <w:t>月</w:t>
      </w:r>
      <w:r w:rsidR="00040C68">
        <w:rPr>
          <w:rFonts w:ascii="黑体" w:eastAsia="黑体" w:hAnsi="黑体" w:hint="eastAsia"/>
          <w:b/>
          <w:sz w:val="24"/>
          <w:szCs w:val="24"/>
        </w:rPr>
        <w:t>十四</w:t>
      </w:r>
      <w:r w:rsidRPr="00283649">
        <w:rPr>
          <w:rFonts w:ascii="黑体" w:eastAsia="黑体" w:hAnsi="黑体" w:hint="eastAsia"/>
          <w:b/>
          <w:sz w:val="24"/>
          <w:szCs w:val="24"/>
        </w:rPr>
        <w:t>日</w:t>
      </w:r>
    </w:p>
    <w:p w:rsidR="00A220F6" w:rsidRPr="009139C7" w:rsidRDefault="00A220F6">
      <w:pPr>
        <w:spacing w:line="360" w:lineRule="auto"/>
        <w:ind w:firstLineChars="2401" w:firstLine="5785"/>
        <w:rPr>
          <w:rFonts w:ascii="黑体" w:eastAsia="黑体" w:hAnsi="黑体"/>
          <w:b/>
          <w:sz w:val="24"/>
          <w:szCs w:val="24"/>
        </w:rPr>
      </w:pPr>
    </w:p>
    <w:tbl>
      <w:tblPr>
        <w:tblW w:w="6880" w:type="dxa"/>
        <w:tblInd w:w="93" w:type="dxa"/>
        <w:tblLook w:val="04A0"/>
      </w:tblPr>
      <w:tblGrid>
        <w:gridCol w:w="1900"/>
        <w:gridCol w:w="1080"/>
        <w:gridCol w:w="3900"/>
      </w:tblGrid>
      <w:tr w:rsidR="00A220F6" w:rsidRPr="00A220F6" w:rsidTr="00316CE4">
        <w:trPr>
          <w:trHeight w:val="54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营业部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联系人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联系电话</w:t>
            </w:r>
          </w:p>
        </w:tc>
      </w:tr>
      <w:tr w:rsidR="00A220F6" w:rsidRPr="00A220F6" w:rsidTr="00316CE4">
        <w:trPr>
          <w:trHeight w:val="52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宁波营业部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俞杰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0574-89017353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 / </w:t>
            </w: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15990287430</w:t>
            </w:r>
          </w:p>
        </w:tc>
      </w:tr>
      <w:tr w:rsidR="00A220F6" w:rsidRPr="00A220F6" w:rsidTr="00316CE4">
        <w:trPr>
          <w:trHeight w:val="54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上海营业部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proofErr w:type="gramStart"/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黄斯琪</w:t>
            </w:r>
            <w:proofErr w:type="gramEnd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021-68402550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 / </w:t>
            </w: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18721738459</w:t>
            </w:r>
          </w:p>
        </w:tc>
      </w:tr>
      <w:tr w:rsidR="00A220F6" w:rsidRPr="00A220F6" w:rsidTr="00316CE4">
        <w:trPr>
          <w:trHeight w:val="5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慈溪营业部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陈迪清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0574-63113017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 / </w:t>
            </w: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13515882220</w:t>
            </w:r>
          </w:p>
        </w:tc>
      </w:tr>
      <w:tr w:rsidR="00A220F6" w:rsidRPr="00A220F6" w:rsidTr="00316CE4">
        <w:trPr>
          <w:trHeight w:val="54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台州营业部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吴志明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0576-88210772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 / </w:t>
            </w: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13655866868</w:t>
            </w:r>
          </w:p>
        </w:tc>
      </w:tr>
      <w:tr w:rsidR="00A220F6" w:rsidRPr="00A220F6" w:rsidTr="00316CE4">
        <w:trPr>
          <w:trHeight w:val="54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温州营业部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叶飞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0577-88980635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 / </w:t>
            </w: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18967779521</w:t>
            </w:r>
          </w:p>
        </w:tc>
      </w:tr>
      <w:tr w:rsidR="00A220F6" w:rsidRPr="00A220F6" w:rsidTr="00316CE4">
        <w:trPr>
          <w:trHeight w:val="52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杭州营业部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钱建强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0571-85828717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 / </w:t>
            </w: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13958161885</w:t>
            </w:r>
          </w:p>
        </w:tc>
      </w:tr>
      <w:tr w:rsidR="00A220F6" w:rsidRPr="00A220F6" w:rsidTr="00316CE4">
        <w:trPr>
          <w:trHeight w:val="57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福州营业部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李涛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0591-88507863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 / </w:t>
            </w: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15205054278</w:t>
            </w:r>
          </w:p>
        </w:tc>
      </w:tr>
      <w:tr w:rsidR="00A220F6" w:rsidRPr="00A220F6" w:rsidTr="00B82F1B">
        <w:trPr>
          <w:trHeight w:val="574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北京营业部（筹）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蔺哲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010-69000862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 / </w:t>
            </w: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13331060998</w:t>
            </w:r>
          </w:p>
        </w:tc>
      </w:tr>
      <w:tr w:rsidR="00A220F6" w:rsidRPr="00A220F6" w:rsidTr="00316CE4">
        <w:trPr>
          <w:trHeight w:val="52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深圳营业部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proofErr w:type="gramStart"/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陈灵强</w:t>
            </w:r>
            <w:proofErr w:type="gramEnd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F6" w:rsidRPr="00A220F6" w:rsidRDefault="00A220F6" w:rsidP="00A220F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0755-33320773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 / </w:t>
            </w:r>
            <w:r w:rsidRPr="00A220F6">
              <w:rPr>
                <w:rFonts w:ascii="宋体" w:hAnsi="宋体" w:cs="宋体" w:hint="eastAsia"/>
                <w:color w:val="000000"/>
                <w:kern w:val="0"/>
                <w:sz w:val="22"/>
              </w:rPr>
              <w:t>1506766069</w:t>
            </w:r>
          </w:p>
        </w:tc>
      </w:tr>
    </w:tbl>
    <w:p w:rsidR="00C64C24" w:rsidRDefault="00C64C24" w:rsidP="00C64C24">
      <w:pPr>
        <w:spacing w:line="360" w:lineRule="auto"/>
        <w:rPr>
          <w:rFonts w:ascii="黑体" w:eastAsia="黑体" w:hAnsi="黑体"/>
          <w:b/>
          <w:sz w:val="24"/>
          <w:szCs w:val="24"/>
        </w:rPr>
      </w:pPr>
    </w:p>
    <w:p w:rsidR="00A220F6" w:rsidRDefault="00A220F6" w:rsidP="00C64C24">
      <w:pPr>
        <w:spacing w:line="360" w:lineRule="auto"/>
        <w:rPr>
          <w:rFonts w:ascii="黑体" w:eastAsia="黑体" w:hAnsi="黑体"/>
          <w:b/>
          <w:sz w:val="24"/>
          <w:szCs w:val="24"/>
        </w:rPr>
      </w:pPr>
    </w:p>
    <w:p w:rsidR="00A220F6" w:rsidRPr="009139C7" w:rsidRDefault="00A220F6" w:rsidP="00C64C24">
      <w:pPr>
        <w:spacing w:line="360" w:lineRule="auto"/>
        <w:rPr>
          <w:rFonts w:ascii="黑体" w:eastAsia="黑体" w:hAnsi="黑体"/>
          <w:b/>
          <w:sz w:val="24"/>
          <w:szCs w:val="24"/>
        </w:rPr>
      </w:pPr>
    </w:p>
    <w:p w:rsidR="000066C6" w:rsidRDefault="000066C6">
      <w:pPr>
        <w:rPr>
          <w:rFonts w:ascii="仿宋_GB2312" w:eastAsia="仿宋_GB2312" w:hAnsi="华文仿宋"/>
          <w:b/>
          <w:sz w:val="28"/>
          <w:szCs w:val="28"/>
        </w:rPr>
      </w:pPr>
    </w:p>
    <w:p w:rsidR="00B82F1B" w:rsidRPr="009139C7" w:rsidRDefault="00B82F1B">
      <w:pPr>
        <w:rPr>
          <w:rFonts w:ascii="仿宋_GB2312" w:eastAsia="仿宋_GB2312" w:hAnsi="华文仿宋"/>
          <w:b/>
          <w:sz w:val="28"/>
          <w:szCs w:val="28"/>
        </w:rPr>
      </w:pP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lastRenderedPageBreak/>
        <w:t>Q</w:t>
      </w:r>
      <w:r w:rsidR="002E7CC0" w:rsidRPr="009139C7">
        <w:rPr>
          <w:rFonts w:ascii="仿宋_GB2312" w:eastAsia="仿宋_GB2312" w:hAnsi="华文仿宋" w:hint="eastAsia"/>
          <w:b/>
          <w:sz w:val="28"/>
          <w:szCs w:val="28"/>
        </w:rPr>
        <w:t>1</w:t>
      </w:r>
      <w:r w:rsidRPr="009139C7">
        <w:rPr>
          <w:rFonts w:ascii="仿宋_GB2312" w:eastAsia="仿宋_GB2312" w:hAnsi="华文仿宋" w:hint="eastAsia"/>
          <w:b/>
          <w:sz w:val="28"/>
          <w:szCs w:val="28"/>
        </w:rPr>
        <w:t>:什么是CTP？</w:t>
      </w:r>
      <w:r w:rsidRPr="009139C7">
        <w:rPr>
          <w:rFonts w:ascii="仿宋_GB2312" w:eastAsia="仿宋_GB2312" w:hAnsi="华文仿宋" w:hint="eastAsia"/>
          <w:sz w:val="28"/>
          <w:szCs w:val="28"/>
        </w:rPr>
        <w:t xml:space="preserve"> 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A:</w:t>
      </w:r>
      <w:r w:rsidRPr="009139C7">
        <w:rPr>
          <w:rFonts w:ascii="仿宋_GB2312" w:eastAsia="仿宋_GB2312" w:hAnsi="华文仿宋" w:hint="eastAsia"/>
          <w:sz w:val="28"/>
          <w:szCs w:val="28"/>
        </w:rPr>
        <w:t xml:space="preserve"> CTP是上期综合交易平台的简称，是</w:t>
      </w:r>
      <w:r w:rsidRPr="009139C7">
        <w:rPr>
          <w:rFonts w:ascii="仿宋_GB2312" w:eastAsia="仿宋_GB2312" w:hAnsi="华文仿宋" w:hint="eastAsia"/>
          <w:bCs/>
          <w:sz w:val="28"/>
          <w:szCs w:val="28"/>
        </w:rPr>
        <w:t>上海期货交易所</w:t>
      </w:r>
      <w:r w:rsidRPr="009139C7">
        <w:rPr>
          <w:rFonts w:ascii="仿宋_GB2312" w:eastAsia="仿宋_GB2312" w:hAnsi="华文仿宋" w:hint="eastAsia"/>
          <w:sz w:val="28"/>
          <w:szCs w:val="28"/>
        </w:rPr>
        <w:t>全资子公司--上海期货信息技术有限公司 研发的期货行业技术最先进的交易系统。</w:t>
      </w: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</w:p>
    <w:p w:rsidR="000066C6" w:rsidRPr="00283649" w:rsidRDefault="000066C6">
      <w:pPr>
        <w:rPr>
          <w:rFonts w:ascii="仿宋_GB2312" w:eastAsia="仿宋_GB2312" w:hAnsi="华文仿宋"/>
          <w:b/>
          <w:sz w:val="28"/>
          <w:szCs w:val="28"/>
        </w:rPr>
      </w:pPr>
      <w:r w:rsidRPr="00283649">
        <w:rPr>
          <w:rFonts w:ascii="仿宋_GB2312" w:eastAsia="仿宋_GB2312" w:hAnsi="华文仿宋" w:hint="eastAsia"/>
          <w:b/>
          <w:sz w:val="28"/>
          <w:szCs w:val="28"/>
        </w:rPr>
        <w:t>Q</w:t>
      </w:r>
      <w:r w:rsidR="002E7CC0" w:rsidRPr="00283649">
        <w:rPr>
          <w:rFonts w:ascii="仿宋_GB2312" w:eastAsia="仿宋_GB2312" w:hAnsi="华文仿宋" w:hint="eastAsia"/>
          <w:b/>
          <w:sz w:val="28"/>
          <w:szCs w:val="28"/>
        </w:rPr>
        <w:t>2</w:t>
      </w:r>
      <w:r w:rsidRPr="00283649">
        <w:rPr>
          <w:rFonts w:ascii="仿宋_GB2312" w:eastAsia="仿宋_GB2312" w:hAnsi="华文仿宋" w:hint="eastAsia"/>
          <w:b/>
          <w:sz w:val="28"/>
          <w:szCs w:val="28"/>
        </w:rPr>
        <w:t>:CTP什么时候进行切换？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  <w:r w:rsidRPr="00283649">
        <w:rPr>
          <w:rFonts w:ascii="仿宋_GB2312" w:eastAsia="仿宋_GB2312" w:hAnsi="华文仿宋" w:hint="eastAsia"/>
          <w:b/>
          <w:sz w:val="28"/>
          <w:szCs w:val="28"/>
        </w:rPr>
        <w:t>A:</w:t>
      </w:r>
      <w:r w:rsidR="00C64C24" w:rsidRPr="00283649">
        <w:rPr>
          <w:rFonts w:ascii="仿宋_GB2312" w:eastAsia="仿宋_GB2312" w:hAnsi="华文仿宋" w:hint="eastAsia"/>
          <w:sz w:val="28"/>
          <w:szCs w:val="28"/>
        </w:rPr>
        <w:t>我</w:t>
      </w:r>
      <w:r w:rsidRPr="00283649">
        <w:rPr>
          <w:rFonts w:ascii="仿宋_GB2312" w:eastAsia="仿宋_GB2312" w:hAnsi="华文仿宋" w:hint="eastAsia"/>
          <w:sz w:val="28"/>
          <w:szCs w:val="28"/>
        </w:rPr>
        <w:t>公司计划于</w:t>
      </w:r>
      <w:r w:rsidR="00C64C24" w:rsidRPr="00283649">
        <w:rPr>
          <w:rFonts w:ascii="仿宋_GB2312" w:eastAsia="仿宋_GB2312" w:hAnsi="华文仿宋" w:hint="eastAsia"/>
          <w:sz w:val="28"/>
          <w:szCs w:val="28"/>
        </w:rPr>
        <w:t>2015年</w:t>
      </w:r>
      <w:r w:rsidR="00835D37" w:rsidRPr="00283649">
        <w:rPr>
          <w:rFonts w:ascii="仿宋_GB2312" w:eastAsia="仿宋_GB2312" w:hAnsi="华文仿宋" w:hint="eastAsia"/>
          <w:sz w:val="28"/>
          <w:szCs w:val="28"/>
        </w:rPr>
        <w:t>9</w:t>
      </w:r>
      <w:r w:rsidRPr="00283649">
        <w:rPr>
          <w:rFonts w:ascii="仿宋_GB2312" w:eastAsia="仿宋_GB2312" w:hAnsi="华文仿宋" w:hint="eastAsia"/>
          <w:sz w:val="28"/>
          <w:szCs w:val="28"/>
        </w:rPr>
        <w:t>月</w:t>
      </w:r>
      <w:r w:rsidR="00835D37" w:rsidRPr="00283649">
        <w:rPr>
          <w:rFonts w:ascii="仿宋_GB2312" w:eastAsia="仿宋_GB2312" w:hAnsi="华文仿宋" w:hint="eastAsia"/>
          <w:sz w:val="28"/>
          <w:szCs w:val="28"/>
        </w:rPr>
        <w:t>25</w:t>
      </w:r>
      <w:r w:rsidRPr="00283649">
        <w:rPr>
          <w:rFonts w:ascii="仿宋_GB2312" w:eastAsia="仿宋_GB2312" w:hAnsi="华文仿宋" w:hint="eastAsia"/>
          <w:sz w:val="28"/>
          <w:szCs w:val="28"/>
        </w:rPr>
        <w:t>日</w:t>
      </w:r>
      <w:r w:rsidR="009927EC" w:rsidRPr="00283649">
        <w:rPr>
          <w:rFonts w:ascii="仿宋_GB2312" w:eastAsia="仿宋_GB2312" w:hAnsi="华文仿宋" w:hint="eastAsia"/>
          <w:sz w:val="28"/>
          <w:szCs w:val="28"/>
        </w:rPr>
        <w:t>19</w:t>
      </w:r>
      <w:r w:rsidR="00C64C24" w:rsidRPr="00283649">
        <w:rPr>
          <w:rFonts w:ascii="仿宋_GB2312" w:eastAsia="仿宋_GB2312" w:hAnsi="华文仿宋" w:hint="eastAsia"/>
          <w:sz w:val="28"/>
          <w:szCs w:val="28"/>
        </w:rPr>
        <w:t>时（星期</w:t>
      </w:r>
      <w:r w:rsidR="00835D37" w:rsidRPr="00283649">
        <w:rPr>
          <w:rFonts w:ascii="仿宋_GB2312" w:eastAsia="仿宋_GB2312" w:hAnsi="华文仿宋" w:hint="eastAsia"/>
          <w:sz w:val="28"/>
          <w:szCs w:val="28"/>
        </w:rPr>
        <w:t>五</w:t>
      </w:r>
      <w:r w:rsidR="00C64C24" w:rsidRPr="00283649">
        <w:rPr>
          <w:rFonts w:ascii="仿宋_GB2312" w:eastAsia="仿宋_GB2312" w:hAnsi="华文仿宋" w:hint="eastAsia"/>
          <w:sz w:val="28"/>
          <w:szCs w:val="28"/>
        </w:rPr>
        <w:t>）</w:t>
      </w:r>
      <w:r w:rsidRPr="00283649">
        <w:rPr>
          <w:rFonts w:ascii="仿宋_GB2312" w:eastAsia="仿宋_GB2312" w:hAnsi="华文仿宋" w:hint="eastAsia"/>
          <w:sz w:val="28"/>
          <w:szCs w:val="28"/>
        </w:rPr>
        <w:t>将</w:t>
      </w:r>
      <w:r w:rsidR="00C64C24" w:rsidRPr="00283649">
        <w:rPr>
          <w:rFonts w:ascii="仿宋_GB2312" w:eastAsia="仿宋_GB2312" w:hAnsi="华文仿宋" w:hint="eastAsia"/>
          <w:sz w:val="28"/>
          <w:szCs w:val="28"/>
        </w:rPr>
        <w:t>金仕达</w:t>
      </w:r>
      <w:r w:rsidRPr="00283649">
        <w:rPr>
          <w:rFonts w:ascii="仿宋_GB2312" w:eastAsia="仿宋_GB2312" w:hAnsi="华文仿宋" w:hint="eastAsia"/>
          <w:sz w:val="28"/>
          <w:szCs w:val="28"/>
        </w:rPr>
        <w:t>交易系统切换为上期综合交易平台（CTP）。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</w:p>
    <w:p w:rsidR="000066C6" w:rsidRPr="009139C7" w:rsidRDefault="000066C6">
      <w:pPr>
        <w:pStyle w:val="p0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9139C7">
        <w:rPr>
          <w:rFonts w:ascii="仿宋_GB2312" w:eastAsia="仿宋_GB2312" w:hAnsi="Arial" w:cs="Arial" w:hint="eastAsia"/>
          <w:b/>
          <w:bCs/>
          <w:sz w:val="28"/>
          <w:szCs w:val="28"/>
        </w:rPr>
        <w:t>Q</w:t>
      </w:r>
      <w:r w:rsidR="002E7CC0" w:rsidRPr="009139C7">
        <w:rPr>
          <w:rFonts w:ascii="仿宋_GB2312" w:eastAsia="仿宋_GB2312" w:hAnsi="Arial" w:cs="Arial" w:hint="eastAsia"/>
          <w:b/>
          <w:bCs/>
          <w:sz w:val="28"/>
          <w:szCs w:val="28"/>
        </w:rPr>
        <w:t>3</w:t>
      </w:r>
      <w:r w:rsidRPr="009139C7">
        <w:rPr>
          <w:rFonts w:ascii="仿宋_GB2312" w:eastAsia="仿宋_GB2312" w:hAnsi="Arial" w:cs="Arial" w:hint="eastAsia"/>
          <w:b/>
          <w:bCs/>
          <w:sz w:val="28"/>
          <w:szCs w:val="28"/>
        </w:rPr>
        <w:t>:CTP切换后，原金仕</w:t>
      </w:r>
      <w:proofErr w:type="gramStart"/>
      <w:r w:rsidRPr="009139C7">
        <w:rPr>
          <w:rFonts w:ascii="仿宋_GB2312" w:eastAsia="仿宋_GB2312" w:hAnsi="Arial" w:cs="Arial" w:hint="eastAsia"/>
          <w:b/>
          <w:bCs/>
          <w:sz w:val="28"/>
          <w:szCs w:val="28"/>
        </w:rPr>
        <w:t>达系统</w:t>
      </w:r>
      <w:proofErr w:type="gramEnd"/>
      <w:r w:rsidRPr="009139C7">
        <w:rPr>
          <w:rFonts w:ascii="仿宋_GB2312" w:eastAsia="仿宋_GB2312" w:hAnsi="Arial" w:cs="Arial" w:hint="eastAsia"/>
          <w:b/>
          <w:bCs/>
          <w:sz w:val="28"/>
          <w:szCs w:val="28"/>
        </w:rPr>
        <w:t>还能使用么？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Arial" w:cs="Arial" w:hint="eastAsia"/>
          <w:b/>
          <w:bCs/>
          <w:sz w:val="28"/>
          <w:szCs w:val="28"/>
        </w:rPr>
        <w:t>A:</w:t>
      </w:r>
      <w:r w:rsidRPr="009139C7">
        <w:rPr>
          <w:rFonts w:ascii="仿宋_GB2312" w:eastAsia="仿宋_GB2312" w:hAnsi="Arial" w:cs="Arial" w:hint="eastAsia"/>
          <w:sz w:val="28"/>
          <w:szCs w:val="28"/>
        </w:rPr>
        <w:t>交易系统切换CTP后，原金仕</w:t>
      </w:r>
      <w:proofErr w:type="gramStart"/>
      <w:r w:rsidRPr="009139C7">
        <w:rPr>
          <w:rFonts w:ascii="仿宋_GB2312" w:eastAsia="仿宋_GB2312" w:hAnsi="Arial" w:cs="Arial" w:hint="eastAsia"/>
          <w:sz w:val="28"/>
          <w:szCs w:val="28"/>
        </w:rPr>
        <w:t>达系统</w:t>
      </w:r>
      <w:proofErr w:type="gramEnd"/>
      <w:r w:rsidRPr="009139C7">
        <w:rPr>
          <w:rFonts w:ascii="仿宋_GB2312" w:eastAsia="仿宋_GB2312" w:hAnsi="Arial" w:cs="Arial" w:hint="eastAsia"/>
          <w:sz w:val="28"/>
          <w:szCs w:val="28"/>
        </w:rPr>
        <w:t>将</w:t>
      </w:r>
      <w:r w:rsidRPr="009139C7">
        <w:rPr>
          <w:rFonts w:ascii="仿宋_GB2312" w:eastAsia="仿宋_GB2312" w:hAnsi="Arial" w:cs="Arial" w:hint="eastAsia"/>
          <w:bCs/>
          <w:sz w:val="28"/>
          <w:szCs w:val="28"/>
        </w:rPr>
        <w:t>停止使用</w:t>
      </w:r>
      <w:r w:rsidRPr="009139C7">
        <w:rPr>
          <w:rFonts w:ascii="仿宋_GB2312" w:eastAsia="仿宋_GB2312" w:hAnsi="Arial" w:cs="Arial" w:hint="eastAsia"/>
          <w:sz w:val="28"/>
          <w:szCs w:val="28"/>
        </w:rPr>
        <w:t>，使用金仕达交易终端客户须切换到上期CTP系统支持的交易软件，如“快期”等交易终端进行交易，</w:t>
      </w:r>
      <w:r w:rsidR="00B93E6E">
        <w:rPr>
          <w:rFonts w:ascii="仿宋_GB2312" w:eastAsia="仿宋_GB2312" w:hAnsi="Arial" w:cs="Arial" w:hint="eastAsia"/>
          <w:sz w:val="28"/>
          <w:szCs w:val="28"/>
        </w:rPr>
        <w:t>原使用闪电手的客户</w:t>
      </w:r>
      <w:r w:rsidR="00B93E6E" w:rsidRPr="009139C7">
        <w:rPr>
          <w:rFonts w:ascii="仿宋_GB2312" w:eastAsia="仿宋_GB2312" w:hAnsi="Arial" w:cs="Arial" w:hint="eastAsia"/>
          <w:sz w:val="28"/>
          <w:szCs w:val="28"/>
        </w:rPr>
        <w:t>须重新下载安装</w:t>
      </w:r>
      <w:r w:rsidR="00B93E6E">
        <w:rPr>
          <w:rFonts w:ascii="仿宋_GB2312" w:eastAsia="仿宋_GB2312" w:hAnsi="Arial" w:cs="Arial" w:hint="eastAsia"/>
          <w:sz w:val="28"/>
          <w:szCs w:val="28"/>
        </w:rPr>
        <w:t>,</w:t>
      </w:r>
      <w:r w:rsidR="00B93E6E" w:rsidRPr="00B93E6E">
        <w:rPr>
          <w:rFonts w:ascii="仿宋_GB2312" w:eastAsia="仿宋_GB2312" w:hAnsi="华文仿宋" w:hint="eastAsia"/>
          <w:sz w:val="28"/>
          <w:szCs w:val="28"/>
        </w:rPr>
        <w:t xml:space="preserve"> </w:t>
      </w:r>
      <w:r w:rsidR="00B93E6E">
        <w:rPr>
          <w:rFonts w:ascii="仿宋_GB2312" w:eastAsia="仿宋_GB2312" w:hAnsi="华文仿宋" w:hint="eastAsia"/>
          <w:sz w:val="28"/>
          <w:szCs w:val="28"/>
        </w:rPr>
        <w:t>使用文</w:t>
      </w:r>
      <w:proofErr w:type="gramStart"/>
      <w:r w:rsidR="00B93E6E">
        <w:rPr>
          <w:rFonts w:ascii="仿宋_GB2312" w:eastAsia="仿宋_GB2312" w:hAnsi="华文仿宋" w:hint="eastAsia"/>
          <w:sz w:val="28"/>
          <w:szCs w:val="28"/>
        </w:rPr>
        <w:t>华赢顺</w:t>
      </w:r>
      <w:proofErr w:type="gramEnd"/>
      <w:r w:rsidR="00B93E6E">
        <w:rPr>
          <w:rFonts w:ascii="仿宋_GB2312" w:eastAsia="仿宋_GB2312" w:hAnsi="华文仿宋" w:hint="eastAsia"/>
          <w:sz w:val="28"/>
          <w:szCs w:val="28"/>
        </w:rPr>
        <w:t>终端、交易开拓者（TB）进行交易，需重新选择CTP站点进行交易</w:t>
      </w:r>
      <w:proofErr w:type="gramStart"/>
      <w:r w:rsidR="00B93E6E">
        <w:rPr>
          <w:rFonts w:ascii="仿宋_GB2312" w:eastAsia="仿宋_GB2312" w:hAnsi="华文仿宋" w:hint="eastAsia"/>
          <w:sz w:val="28"/>
          <w:szCs w:val="28"/>
        </w:rPr>
        <w:t>和银期转账</w:t>
      </w:r>
      <w:proofErr w:type="gramEnd"/>
      <w:r w:rsidRPr="009139C7">
        <w:rPr>
          <w:rFonts w:ascii="仿宋_GB2312" w:eastAsia="仿宋_GB2312" w:hAnsi="Arial" w:cs="Arial" w:hint="eastAsia"/>
          <w:sz w:val="28"/>
          <w:szCs w:val="28"/>
        </w:rPr>
        <w:t>。</w:t>
      </w: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Q</w:t>
      </w:r>
      <w:r w:rsidR="002E7CC0" w:rsidRPr="009139C7">
        <w:rPr>
          <w:rFonts w:ascii="仿宋_GB2312" w:eastAsia="仿宋_GB2312" w:hAnsi="华文仿宋" w:hint="eastAsia"/>
          <w:b/>
          <w:sz w:val="28"/>
          <w:szCs w:val="28"/>
        </w:rPr>
        <w:t>4</w:t>
      </w:r>
      <w:r w:rsidRPr="009139C7">
        <w:rPr>
          <w:rFonts w:ascii="仿宋_GB2312" w:eastAsia="仿宋_GB2312" w:hAnsi="华文仿宋" w:hint="eastAsia"/>
          <w:b/>
          <w:sz w:val="28"/>
          <w:szCs w:val="28"/>
        </w:rPr>
        <w:t>:CTP切换是否有风险？对投资者交易是否有影响？</w:t>
      </w: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A:</w:t>
      </w:r>
      <w:r w:rsidRPr="009139C7">
        <w:rPr>
          <w:rFonts w:ascii="仿宋_GB2312" w:eastAsia="仿宋_GB2312" w:hAnsi="华文仿宋" w:hint="eastAsia"/>
          <w:sz w:val="28"/>
          <w:szCs w:val="28"/>
        </w:rPr>
        <w:t>CTP是十分成熟的交易平台，目前主流期货公司中绝大部分公司已陆续换装CTP综合交易平台为公司主交易系统。从其他公司系统切换情况看，切换过程均十分顺利。同时，为应对意外状况出现，公司在CTP切换各环节均做了充分准备，包括对切换当天的各种情况均做了相应预案，请您放心使用。</w:t>
      </w:r>
    </w:p>
    <w:p w:rsidR="009B193D" w:rsidRPr="009B193D" w:rsidRDefault="009B193D" w:rsidP="009B193D">
      <w:pPr>
        <w:rPr>
          <w:rFonts w:ascii="仿宋_GB2312" w:eastAsia="仿宋_GB2312" w:hAnsi="华文仿宋"/>
          <w:b/>
          <w:sz w:val="28"/>
          <w:szCs w:val="28"/>
        </w:rPr>
      </w:pPr>
      <w:r>
        <w:rPr>
          <w:rFonts w:ascii="仿宋_GB2312" w:eastAsia="仿宋_GB2312" w:hAnsi="华文仿宋" w:hint="eastAsia"/>
          <w:b/>
          <w:sz w:val="28"/>
          <w:szCs w:val="28"/>
        </w:rPr>
        <w:lastRenderedPageBreak/>
        <w:t>Q5</w:t>
      </w:r>
      <w:r w:rsidRPr="009B193D">
        <w:rPr>
          <w:rFonts w:ascii="仿宋_GB2312" w:eastAsia="仿宋_GB2312" w:hAnsi="华文仿宋" w:hint="eastAsia"/>
          <w:b/>
          <w:sz w:val="28"/>
          <w:szCs w:val="28"/>
        </w:rPr>
        <w:t>：万一切换当天遇到切换故障，造成无法交易的情况，该如何处理？</w:t>
      </w:r>
    </w:p>
    <w:p w:rsidR="000066C6" w:rsidRDefault="009B193D">
      <w:pPr>
        <w:rPr>
          <w:rFonts w:ascii="仿宋_GB2312" w:eastAsia="仿宋_GB2312" w:hAnsi="华文仿宋" w:hint="eastAsia"/>
          <w:sz w:val="28"/>
          <w:szCs w:val="28"/>
        </w:rPr>
      </w:pPr>
      <w:r w:rsidRPr="009B193D">
        <w:rPr>
          <w:rFonts w:ascii="仿宋_GB2312" w:eastAsia="仿宋_GB2312" w:hAnsi="华文仿宋" w:hint="eastAsia"/>
          <w:sz w:val="28"/>
          <w:szCs w:val="28"/>
        </w:rPr>
        <w:t>A：我公司会做应急处理，通过网站公告、短信、微信、电话等方式通知客户将系统回退到原有金仕达平台进行交易。请客户在我公司系统切换当天不要删除原有金仕达系统，以作应急。</w:t>
      </w:r>
    </w:p>
    <w:p w:rsidR="009B193D" w:rsidRPr="009B193D" w:rsidRDefault="009B193D">
      <w:pPr>
        <w:rPr>
          <w:rFonts w:ascii="仿宋_GB2312" w:eastAsia="仿宋_GB2312" w:hAnsi="华文仿宋"/>
          <w:sz w:val="28"/>
          <w:szCs w:val="28"/>
        </w:rPr>
      </w:pP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Q</w:t>
      </w:r>
      <w:r w:rsidR="009B193D">
        <w:rPr>
          <w:rFonts w:ascii="仿宋_GB2312" w:eastAsia="仿宋_GB2312" w:hAnsi="华文仿宋" w:hint="eastAsia"/>
          <w:b/>
          <w:sz w:val="28"/>
          <w:szCs w:val="28"/>
        </w:rPr>
        <w:t>6</w:t>
      </w:r>
      <w:r w:rsidRPr="009139C7">
        <w:rPr>
          <w:rFonts w:ascii="仿宋_GB2312" w:eastAsia="仿宋_GB2312" w:hAnsi="华文仿宋" w:hint="eastAsia"/>
          <w:b/>
          <w:sz w:val="28"/>
          <w:szCs w:val="28"/>
        </w:rPr>
        <w:t>:CTP切换后，公司为投资者提供什么交易软件？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A:</w:t>
      </w:r>
      <w:r w:rsidRPr="009139C7">
        <w:rPr>
          <w:rFonts w:ascii="仿宋_GB2312" w:eastAsia="仿宋_GB2312" w:hAnsi="华文仿宋" w:hint="eastAsia"/>
          <w:sz w:val="28"/>
          <w:szCs w:val="28"/>
        </w:rPr>
        <w:t>客户端软件主要是“</w:t>
      </w:r>
      <w:r w:rsidRPr="009139C7">
        <w:rPr>
          <w:rFonts w:ascii="仿宋_GB2312" w:eastAsia="仿宋_GB2312" w:hAnsi="华文仿宋" w:hint="eastAsia"/>
          <w:b/>
          <w:sz w:val="28"/>
          <w:szCs w:val="28"/>
        </w:rPr>
        <w:t>快期交易终端</w:t>
      </w:r>
      <w:r w:rsidR="00B93E6E">
        <w:rPr>
          <w:rFonts w:ascii="仿宋_GB2312" w:eastAsia="仿宋_GB2312" w:hAnsi="华文仿宋" w:hint="eastAsia"/>
          <w:sz w:val="28"/>
          <w:szCs w:val="28"/>
        </w:rPr>
        <w:t>”，简称“快期”。原先</w:t>
      </w:r>
      <w:r w:rsidR="00D7637C">
        <w:rPr>
          <w:rFonts w:ascii="仿宋_GB2312" w:eastAsia="仿宋_GB2312" w:hAnsi="华文仿宋" w:hint="eastAsia"/>
          <w:sz w:val="28"/>
          <w:szCs w:val="28"/>
        </w:rPr>
        <w:t>使用</w:t>
      </w:r>
      <w:proofErr w:type="gramStart"/>
      <w:r w:rsidR="00D7637C">
        <w:rPr>
          <w:rFonts w:ascii="仿宋_GB2312" w:eastAsia="仿宋_GB2312" w:hAnsi="华文仿宋" w:hint="eastAsia"/>
          <w:sz w:val="28"/>
          <w:szCs w:val="28"/>
        </w:rPr>
        <w:t>澎</w:t>
      </w:r>
      <w:proofErr w:type="gramEnd"/>
      <w:r w:rsidR="00D7637C">
        <w:rPr>
          <w:rFonts w:ascii="仿宋_GB2312" w:eastAsia="仿宋_GB2312" w:hAnsi="华文仿宋" w:hint="eastAsia"/>
          <w:sz w:val="28"/>
          <w:szCs w:val="28"/>
        </w:rPr>
        <w:t>博</w:t>
      </w:r>
      <w:r w:rsidR="00D7637C" w:rsidRPr="009139C7">
        <w:rPr>
          <w:rFonts w:ascii="仿宋_GB2312" w:eastAsia="仿宋_GB2312" w:hAnsi="华文仿宋" w:hint="eastAsia"/>
          <w:sz w:val="28"/>
          <w:szCs w:val="28"/>
        </w:rPr>
        <w:t>“闪电手”</w:t>
      </w:r>
      <w:r w:rsidR="00D7637C">
        <w:rPr>
          <w:rFonts w:ascii="仿宋_GB2312" w:eastAsia="仿宋_GB2312" w:hAnsi="华文仿宋" w:hint="eastAsia"/>
          <w:sz w:val="28"/>
          <w:szCs w:val="28"/>
        </w:rPr>
        <w:t>的客户</w:t>
      </w:r>
      <w:r w:rsidR="00D7637C" w:rsidRPr="009139C7">
        <w:rPr>
          <w:rFonts w:ascii="仿宋_GB2312" w:eastAsia="仿宋_GB2312" w:hAnsi="华文仿宋" w:hint="eastAsia"/>
          <w:sz w:val="28"/>
          <w:szCs w:val="28"/>
        </w:rPr>
        <w:t>需重新下载安装</w:t>
      </w:r>
      <w:r w:rsidR="00D7637C">
        <w:rPr>
          <w:rFonts w:ascii="仿宋_GB2312" w:eastAsia="仿宋_GB2312" w:hAnsi="华文仿宋" w:hint="eastAsia"/>
          <w:sz w:val="28"/>
          <w:szCs w:val="28"/>
        </w:rPr>
        <w:t>CTP版本</w:t>
      </w:r>
      <w:r w:rsidR="00D7637C" w:rsidRPr="009139C7">
        <w:rPr>
          <w:rFonts w:ascii="仿宋_GB2312" w:eastAsia="仿宋_GB2312" w:hAnsi="华文仿宋" w:hint="eastAsia"/>
          <w:sz w:val="28"/>
          <w:szCs w:val="28"/>
        </w:rPr>
        <w:t>软件</w:t>
      </w:r>
      <w:r w:rsidR="00B93E6E">
        <w:rPr>
          <w:rFonts w:ascii="仿宋_GB2312" w:eastAsia="仿宋_GB2312" w:hAnsi="华文仿宋" w:hint="eastAsia"/>
          <w:sz w:val="28"/>
          <w:szCs w:val="28"/>
        </w:rPr>
        <w:t>，</w:t>
      </w:r>
      <w:r w:rsidR="00B93E6E" w:rsidRPr="009139C7">
        <w:rPr>
          <w:rFonts w:ascii="仿宋_GB2312" w:eastAsia="仿宋_GB2312" w:hAnsi="华文仿宋" w:hint="eastAsia"/>
          <w:sz w:val="28"/>
          <w:szCs w:val="28"/>
        </w:rPr>
        <w:t>原先使用</w:t>
      </w:r>
      <w:r w:rsidR="00B93E6E">
        <w:rPr>
          <w:rFonts w:ascii="仿宋_GB2312" w:eastAsia="仿宋_GB2312" w:hAnsi="华文仿宋" w:hint="eastAsia"/>
          <w:sz w:val="28"/>
          <w:szCs w:val="28"/>
        </w:rPr>
        <w:t>文</w:t>
      </w:r>
      <w:proofErr w:type="gramStart"/>
      <w:r w:rsidR="00B93E6E">
        <w:rPr>
          <w:rFonts w:ascii="仿宋_GB2312" w:eastAsia="仿宋_GB2312" w:hAnsi="华文仿宋" w:hint="eastAsia"/>
          <w:sz w:val="28"/>
          <w:szCs w:val="28"/>
        </w:rPr>
        <w:t>华赢顺</w:t>
      </w:r>
      <w:proofErr w:type="gramEnd"/>
      <w:r w:rsidRPr="009139C7">
        <w:rPr>
          <w:rFonts w:ascii="仿宋_GB2312" w:eastAsia="仿宋_GB2312" w:hAnsi="华文仿宋" w:hint="eastAsia"/>
          <w:sz w:val="28"/>
          <w:szCs w:val="28"/>
        </w:rPr>
        <w:t>、交易开拓者（TB）、易盛等软件的投资者仍可照常使用，</w:t>
      </w:r>
      <w:r w:rsidR="00D7637C">
        <w:rPr>
          <w:rFonts w:ascii="仿宋_GB2312" w:eastAsia="仿宋_GB2312" w:hAnsi="华文仿宋" w:hint="eastAsia"/>
          <w:sz w:val="28"/>
          <w:szCs w:val="28"/>
        </w:rPr>
        <w:t>但</w:t>
      </w:r>
      <w:r w:rsidR="008D3405">
        <w:rPr>
          <w:rFonts w:ascii="仿宋_GB2312" w:eastAsia="仿宋_GB2312" w:hAnsi="华文仿宋" w:hint="eastAsia"/>
          <w:sz w:val="28"/>
          <w:szCs w:val="28"/>
        </w:rPr>
        <w:t>需选择CTP</w:t>
      </w:r>
      <w:r w:rsidR="00D7637C">
        <w:rPr>
          <w:rFonts w:ascii="仿宋_GB2312" w:eastAsia="仿宋_GB2312" w:hAnsi="华文仿宋" w:hint="eastAsia"/>
          <w:sz w:val="28"/>
          <w:szCs w:val="28"/>
        </w:rPr>
        <w:t>站点</w:t>
      </w:r>
      <w:r w:rsidRPr="009139C7">
        <w:rPr>
          <w:rFonts w:ascii="仿宋_GB2312" w:eastAsia="仿宋_GB2312" w:hAnsi="华文仿宋" w:hint="eastAsia"/>
          <w:sz w:val="28"/>
          <w:szCs w:val="28"/>
        </w:rPr>
        <w:t>。</w:t>
      </w:r>
    </w:p>
    <w:p w:rsidR="000066C6" w:rsidRPr="00AC2F51" w:rsidRDefault="000066C6">
      <w:pPr>
        <w:rPr>
          <w:rFonts w:ascii="仿宋_GB2312" w:eastAsia="仿宋_GB2312" w:hAnsi="华文仿宋"/>
          <w:sz w:val="28"/>
          <w:szCs w:val="28"/>
        </w:rPr>
      </w:pPr>
    </w:p>
    <w:p w:rsidR="002E7CC0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Q</w:t>
      </w:r>
      <w:r w:rsidR="009B193D">
        <w:rPr>
          <w:rFonts w:ascii="仿宋_GB2312" w:eastAsia="仿宋_GB2312" w:hint="eastAsia"/>
          <w:b/>
          <w:sz w:val="28"/>
          <w:szCs w:val="28"/>
        </w:rPr>
        <w:t>7</w:t>
      </w:r>
      <w:r w:rsidRPr="009139C7">
        <w:rPr>
          <w:rFonts w:ascii="仿宋_GB2312" w:eastAsia="仿宋_GB2312" w:hint="eastAsia"/>
          <w:b/>
          <w:sz w:val="28"/>
          <w:szCs w:val="28"/>
        </w:rPr>
        <w:t>:CTP上线后，投资者下载的各种行情软件是否自</w:t>
      </w:r>
      <w:proofErr w:type="gramStart"/>
      <w:r w:rsidRPr="009139C7">
        <w:rPr>
          <w:rFonts w:ascii="仿宋_GB2312" w:eastAsia="仿宋_GB2312" w:hint="eastAsia"/>
          <w:b/>
          <w:sz w:val="28"/>
          <w:szCs w:val="28"/>
        </w:rPr>
        <w:t>带快期</w:t>
      </w:r>
      <w:proofErr w:type="gramEnd"/>
      <w:r w:rsidRPr="009139C7">
        <w:rPr>
          <w:rFonts w:ascii="仿宋_GB2312" w:eastAsia="仿宋_GB2312" w:hint="eastAsia"/>
          <w:b/>
          <w:sz w:val="28"/>
          <w:szCs w:val="28"/>
        </w:rPr>
        <w:t>交易软件？</w:t>
      </w:r>
      <w:r w:rsidRPr="009139C7">
        <w:rPr>
          <w:rFonts w:ascii="仿宋_GB2312" w:eastAsia="仿宋_GB2312" w:hAnsi="华文仿宋" w:hint="eastAsia"/>
          <w:b/>
          <w:sz w:val="28"/>
          <w:szCs w:val="28"/>
        </w:rPr>
        <w:t xml:space="preserve"> </w:t>
      </w:r>
    </w:p>
    <w:p w:rsidR="000066C6" w:rsidRPr="009139C7" w:rsidRDefault="000066C6" w:rsidP="002E7CC0">
      <w:pPr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A:</w:t>
      </w:r>
      <w:r w:rsidRPr="009139C7">
        <w:rPr>
          <w:rFonts w:ascii="仿宋_GB2312" w:eastAsia="仿宋_GB2312" w:hAnsi="华文仿宋" w:hint="eastAsia"/>
          <w:sz w:val="28"/>
          <w:szCs w:val="28"/>
        </w:rPr>
        <w:t>“快期”是独立交易软件，不能在文华、</w:t>
      </w:r>
      <w:proofErr w:type="gramStart"/>
      <w:r w:rsidRPr="009139C7">
        <w:rPr>
          <w:rFonts w:ascii="仿宋_GB2312" w:eastAsia="仿宋_GB2312" w:hAnsi="华文仿宋" w:hint="eastAsia"/>
          <w:sz w:val="28"/>
          <w:szCs w:val="28"/>
        </w:rPr>
        <w:t>澎</w:t>
      </w:r>
      <w:proofErr w:type="gramEnd"/>
      <w:r w:rsidRPr="009139C7">
        <w:rPr>
          <w:rFonts w:ascii="仿宋_GB2312" w:eastAsia="仿宋_GB2312" w:hAnsi="华文仿宋" w:hint="eastAsia"/>
          <w:sz w:val="28"/>
          <w:szCs w:val="28"/>
        </w:rPr>
        <w:t>博等行情软件中进行嵌套。投资者不能像以前在行情软件界面中，按快捷键启动恒生、金仕达交易终端一样，</w:t>
      </w:r>
      <w:proofErr w:type="gramStart"/>
      <w:r w:rsidRPr="009139C7">
        <w:rPr>
          <w:rFonts w:ascii="仿宋_GB2312" w:eastAsia="仿宋_GB2312" w:hAnsi="华文仿宋" w:hint="eastAsia"/>
          <w:sz w:val="28"/>
          <w:szCs w:val="28"/>
        </w:rPr>
        <w:t>启动快期交易</w:t>
      </w:r>
      <w:proofErr w:type="gramEnd"/>
      <w:r w:rsidRPr="009139C7">
        <w:rPr>
          <w:rFonts w:ascii="仿宋_GB2312" w:eastAsia="仿宋_GB2312" w:hAnsi="华文仿宋" w:hint="eastAsia"/>
          <w:sz w:val="28"/>
          <w:szCs w:val="28"/>
        </w:rPr>
        <w:t>终端，需要重新进行相关交易终端</w:t>
      </w:r>
      <w:proofErr w:type="gramStart"/>
      <w:r w:rsidRPr="009139C7">
        <w:rPr>
          <w:rFonts w:ascii="仿宋_GB2312" w:eastAsia="仿宋_GB2312" w:hAnsi="华文仿宋" w:hint="eastAsia"/>
          <w:sz w:val="28"/>
          <w:szCs w:val="28"/>
        </w:rPr>
        <w:t>或行情</w:t>
      </w:r>
      <w:proofErr w:type="gramEnd"/>
      <w:r w:rsidRPr="009139C7">
        <w:rPr>
          <w:rFonts w:ascii="仿宋_GB2312" w:eastAsia="仿宋_GB2312" w:hAnsi="华文仿宋" w:hint="eastAsia"/>
          <w:sz w:val="28"/>
          <w:szCs w:val="28"/>
        </w:rPr>
        <w:t>软件下载。如果需要</w:t>
      </w:r>
      <w:proofErr w:type="gramStart"/>
      <w:r w:rsidRPr="009139C7">
        <w:rPr>
          <w:rFonts w:ascii="仿宋_GB2312" w:eastAsia="仿宋_GB2312" w:hAnsi="华文仿宋" w:hint="eastAsia"/>
          <w:sz w:val="28"/>
          <w:szCs w:val="28"/>
        </w:rPr>
        <w:t>使用快期交易</w:t>
      </w:r>
      <w:proofErr w:type="gramEnd"/>
      <w:r w:rsidRPr="009139C7">
        <w:rPr>
          <w:rFonts w:ascii="仿宋_GB2312" w:eastAsia="仿宋_GB2312" w:hAnsi="华文仿宋" w:hint="eastAsia"/>
          <w:sz w:val="28"/>
          <w:szCs w:val="28"/>
        </w:rPr>
        <w:t>并同时需要图表和技术分析，可分别下载“快期”和行情软件。</w:t>
      </w: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</w:p>
    <w:p w:rsidR="000066C6" w:rsidRPr="00283649" w:rsidRDefault="000066C6">
      <w:pPr>
        <w:rPr>
          <w:rFonts w:ascii="仿宋_GB2312" w:eastAsia="仿宋_GB2312"/>
          <w:b/>
          <w:sz w:val="28"/>
          <w:szCs w:val="28"/>
        </w:rPr>
      </w:pPr>
      <w:r w:rsidRPr="00283649">
        <w:rPr>
          <w:rFonts w:ascii="仿宋_GB2312" w:eastAsia="仿宋_GB2312" w:hint="eastAsia"/>
          <w:b/>
          <w:sz w:val="28"/>
          <w:szCs w:val="28"/>
        </w:rPr>
        <w:t>Q</w:t>
      </w:r>
      <w:r w:rsidR="009B193D">
        <w:rPr>
          <w:rFonts w:ascii="仿宋_GB2312" w:eastAsia="仿宋_GB2312" w:hint="eastAsia"/>
          <w:b/>
          <w:sz w:val="28"/>
          <w:szCs w:val="28"/>
        </w:rPr>
        <w:t>8</w:t>
      </w:r>
      <w:r w:rsidRPr="00283649">
        <w:rPr>
          <w:rFonts w:ascii="仿宋_GB2312" w:eastAsia="仿宋_GB2312" w:hint="eastAsia"/>
          <w:b/>
          <w:sz w:val="28"/>
          <w:szCs w:val="28"/>
        </w:rPr>
        <w:t>:哪些投资者需要重新下载和安装快期？</w:t>
      </w: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A:</w:t>
      </w:r>
    </w:p>
    <w:tbl>
      <w:tblPr>
        <w:tblW w:w="0" w:type="auto"/>
        <w:tblLayout w:type="fixed"/>
        <w:tblLook w:val="0000"/>
      </w:tblPr>
      <w:tblGrid>
        <w:gridCol w:w="1180"/>
        <w:gridCol w:w="1657"/>
        <w:gridCol w:w="1677"/>
        <w:gridCol w:w="2616"/>
        <w:gridCol w:w="1392"/>
      </w:tblGrid>
      <w:tr w:rsidR="000066C6" w:rsidRPr="009139C7" w:rsidTr="00E42561">
        <w:trPr>
          <w:trHeight w:val="585"/>
        </w:trPr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66C6" w:rsidRPr="009139C7" w:rsidRDefault="000066C6" w:rsidP="00E42561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66C6" w:rsidRPr="009139C7" w:rsidRDefault="000066C6" w:rsidP="00E42561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66C6" w:rsidRPr="009139C7" w:rsidRDefault="000066C6" w:rsidP="00E42561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4"/>
                <w:szCs w:val="24"/>
              </w:rPr>
            </w:pPr>
            <w:r w:rsidRPr="009139C7"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t>系统切换后</w:t>
            </w:r>
            <w:r w:rsidRPr="009139C7"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br/>
              <w:t>交易是否受影</w:t>
            </w:r>
            <w:r w:rsidRPr="009139C7"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lastRenderedPageBreak/>
              <w:t>响</w:t>
            </w:r>
          </w:p>
        </w:tc>
        <w:tc>
          <w:tcPr>
            <w:tcW w:w="2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66C6" w:rsidRPr="009139C7" w:rsidRDefault="000066C6" w:rsidP="00E42561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4"/>
                <w:szCs w:val="24"/>
              </w:rPr>
            </w:pPr>
            <w:r w:rsidRPr="009139C7"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lastRenderedPageBreak/>
              <w:t>是否需要下载</w:t>
            </w:r>
            <w:r w:rsidRPr="009139C7"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br/>
            </w:r>
            <w:proofErr w:type="gramStart"/>
            <w:r w:rsidRPr="009139C7"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t>快期交易</w:t>
            </w:r>
            <w:proofErr w:type="gramEnd"/>
            <w:r w:rsidRPr="009139C7"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t>终端</w:t>
            </w:r>
          </w:p>
        </w:tc>
        <w:tc>
          <w:tcPr>
            <w:tcW w:w="13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66C6" w:rsidRPr="009139C7" w:rsidRDefault="000066C6" w:rsidP="00E42561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4"/>
                <w:szCs w:val="24"/>
              </w:rPr>
            </w:pPr>
            <w:r w:rsidRPr="009139C7"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t>行情软件</w:t>
            </w:r>
            <w:r w:rsidRPr="009139C7"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br/>
              <w:t>是否需要</w:t>
            </w:r>
            <w:r w:rsidRPr="009139C7"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lastRenderedPageBreak/>
              <w:t>更新</w:t>
            </w:r>
          </w:p>
        </w:tc>
      </w:tr>
      <w:tr w:rsidR="000066C6" w:rsidRPr="009139C7" w:rsidTr="00E42561">
        <w:trPr>
          <w:trHeight w:val="285"/>
        </w:trPr>
        <w:tc>
          <w:tcPr>
            <w:tcW w:w="11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066C6" w:rsidRPr="009139C7" w:rsidRDefault="00835D37" w:rsidP="00E42561">
            <w:pPr>
              <w:widowControl/>
              <w:jc w:val="center"/>
              <w:rPr>
                <w:rFonts w:ascii="仿宋_GB2312" w:eastAsia="仿宋_GB2312" w:hAnsi="宋体" w:cs="宋体"/>
                <w:b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b/>
                <w:color w:val="000000"/>
                <w:kern w:val="0"/>
                <w:sz w:val="24"/>
                <w:szCs w:val="24"/>
              </w:rPr>
              <w:lastRenderedPageBreak/>
              <w:t>交易终端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066C6" w:rsidRPr="009139C7" w:rsidRDefault="000066C6" w:rsidP="00E42561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9139C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金仕达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066C6" w:rsidRPr="00E42561" w:rsidRDefault="00835D37" w:rsidP="00E42561">
            <w:pPr>
              <w:widowControl/>
              <w:jc w:val="center"/>
              <w:rPr>
                <w:rFonts w:ascii="仿宋_GB2312" w:eastAsia="仿宋_GB2312" w:hAnsi="宋体" w:cs="宋体"/>
                <w:b/>
                <w:color w:val="FF0000"/>
                <w:kern w:val="0"/>
                <w:sz w:val="24"/>
                <w:szCs w:val="24"/>
              </w:rPr>
            </w:pPr>
            <w:r w:rsidRPr="00E42561">
              <w:rPr>
                <w:rFonts w:ascii="仿宋_GB2312" w:eastAsia="仿宋_GB2312" w:hAnsi="宋体" w:cs="宋体" w:hint="eastAsia"/>
                <w:b/>
                <w:color w:val="FF0000"/>
                <w:kern w:val="0"/>
                <w:sz w:val="24"/>
                <w:szCs w:val="24"/>
              </w:rPr>
              <w:t>是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066C6" w:rsidRPr="00E42561" w:rsidRDefault="00835D37" w:rsidP="00E42561">
            <w:pPr>
              <w:widowControl/>
              <w:jc w:val="center"/>
              <w:rPr>
                <w:rFonts w:ascii="仿宋_GB2312" w:eastAsia="仿宋_GB2312" w:hAnsi="宋体" w:cs="宋体"/>
                <w:b/>
                <w:color w:val="FF0000"/>
                <w:kern w:val="0"/>
                <w:sz w:val="24"/>
                <w:szCs w:val="24"/>
              </w:rPr>
            </w:pPr>
            <w:r w:rsidRPr="00E42561">
              <w:rPr>
                <w:rFonts w:ascii="仿宋_GB2312" w:eastAsia="仿宋_GB2312" w:hAnsi="宋体" w:cs="宋体" w:hint="eastAsia"/>
                <w:b/>
                <w:color w:val="FF0000"/>
                <w:kern w:val="0"/>
                <w:sz w:val="24"/>
                <w:szCs w:val="24"/>
              </w:rPr>
              <w:t>是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066C6" w:rsidRPr="00E42561" w:rsidRDefault="00835D37" w:rsidP="00E42561">
            <w:pPr>
              <w:widowControl/>
              <w:jc w:val="center"/>
              <w:rPr>
                <w:rFonts w:ascii="仿宋_GB2312" w:eastAsia="仿宋_GB2312" w:hAnsi="宋体" w:cs="宋体"/>
                <w:b/>
                <w:color w:val="FF0000"/>
                <w:kern w:val="0"/>
                <w:sz w:val="24"/>
                <w:szCs w:val="24"/>
              </w:rPr>
            </w:pPr>
            <w:r w:rsidRPr="00E42561">
              <w:rPr>
                <w:rFonts w:ascii="仿宋_GB2312" w:eastAsia="仿宋_GB2312" w:hAnsi="宋体" w:cs="宋体" w:hint="eastAsia"/>
                <w:b/>
                <w:color w:val="FF0000"/>
                <w:kern w:val="0"/>
                <w:sz w:val="24"/>
                <w:szCs w:val="24"/>
              </w:rPr>
              <w:t>是</w:t>
            </w:r>
          </w:p>
        </w:tc>
      </w:tr>
      <w:tr w:rsidR="000066C6" w:rsidRPr="009139C7" w:rsidTr="00E42561">
        <w:trPr>
          <w:trHeight w:val="285"/>
        </w:trPr>
        <w:tc>
          <w:tcPr>
            <w:tcW w:w="11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066C6" w:rsidRPr="009139C7" w:rsidRDefault="000066C6" w:rsidP="00E42561">
            <w:pPr>
              <w:widowControl/>
              <w:jc w:val="center"/>
              <w:rPr>
                <w:rFonts w:ascii="仿宋_GB2312" w:eastAsia="仿宋_GB2312" w:hAnsi="宋体" w:cs="宋体"/>
                <w:b/>
                <w:kern w:val="0"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066C6" w:rsidRPr="009139C7" w:rsidRDefault="000066C6" w:rsidP="00E42561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9139C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易盛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066C6" w:rsidRPr="009139C7" w:rsidRDefault="00835D37" w:rsidP="00E42561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否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066C6" w:rsidRPr="00E42561" w:rsidRDefault="00835D37" w:rsidP="00E42561">
            <w:pPr>
              <w:widowControl/>
              <w:jc w:val="center"/>
              <w:rPr>
                <w:rFonts w:ascii="仿宋_GB2312" w:eastAsia="仿宋_GB2312" w:hAnsi="宋体" w:cs="宋体"/>
                <w:b/>
                <w:color w:val="FF0000"/>
                <w:kern w:val="0"/>
                <w:sz w:val="24"/>
                <w:szCs w:val="24"/>
              </w:rPr>
            </w:pPr>
            <w:r w:rsidRPr="00E42561">
              <w:rPr>
                <w:rFonts w:ascii="仿宋_GB2312" w:eastAsia="仿宋_GB2312" w:hAnsi="宋体" w:cs="宋体" w:hint="eastAsia"/>
                <w:b/>
                <w:color w:val="FF0000"/>
                <w:kern w:val="0"/>
                <w:sz w:val="24"/>
                <w:szCs w:val="24"/>
              </w:rPr>
              <w:t>是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066C6" w:rsidRPr="009139C7" w:rsidRDefault="00676D0C" w:rsidP="00E42561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否</w:t>
            </w:r>
          </w:p>
        </w:tc>
      </w:tr>
      <w:tr w:rsidR="000066C6" w:rsidRPr="009139C7" w:rsidTr="00E42561">
        <w:trPr>
          <w:trHeight w:val="300"/>
        </w:trPr>
        <w:tc>
          <w:tcPr>
            <w:tcW w:w="11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066C6" w:rsidRPr="009139C7" w:rsidRDefault="000066C6" w:rsidP="00E42561">
            <w:pPr>
              <w:widowControl/>
              <w:jc w:val="center"/>
              <w:rPr>
                <w:rFonts w:ascii="仿宋_GB2312" w:eastAsia="仿宋_GB2312" w:hAnsi="宋体" w:cs="宋体"/>
                <w:b/>
                <w:kern w:val="0"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66C6" w:rsidRPr="009139C7" w:rsidRDefault="000066C6" w:rsidP="00E42561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9139C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TB客户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66C6" w:rsidRPr="00E42561" w:rsidRDefault="004D52D6" w:rsidP="00E42561">
            <w:pPr>
              <w:widowControl/>
              <w:jc w:val="center"/>
              <w:rPr>
                <w:rFonts w:ascii="仿宋_GB2312" w:eastAsia="仿宋_GB2312" w:hAnsi="宋体" w:cs="宋体"/>
                <w:b/>
                <w:color w:val="FF0000"/>
                <w:kern w:val="0"/>
                <w:sz w:val="24"/>
                <w:szCs w:val="24"/>
              </w:rPr>
            </w:pPr>
            <w:r w:rsidRPr="00E42561">
              <w:rPr>
                <w:rFonts w:ascii="仿宋_GB2312" w:eastAsia="仿宋_GB2312" w:hAnsi="宋体" w:cs="宋体" w:hint="eastAsia"/>
                <w:b/>
                <w:color w:val="FF0000"/>
                <w:kern w:val="0"/>
                <w:sz w:val="24"/>
                <w:szCs w:val="24"/>
              </w:rPr>
              <w:t>是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66C6" w:rsidRPr="009139C7" w:rsidRDefault="00676D0C" w:rsidP="00E42561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按需下载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66C6" w:rsidRPr="009139C7" w:rsidRDefault="00835D37" w:rsidP="00E42561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否</w:t>
            </w:r>
          </w:p>
        </w:tc>
      </w:tr>
      <w:tr w:rsidR="000066C6" w:rsidRPr="009139C7" w:rsidTr="00E42561">
        <w:trPr>
          <w:trHeight w:val="467"/>
        </w:trPr>
        <w:tc>
          <w:tcPr>
            <w:tcW w:w="11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066C6" w:rsidRPr="009139C7" w:rsidRDefault="000066C6" w:rsidP="00E42561">
            <w:pPr>
              <w:widowControl/>
              <w:jc w:val="center"/>
              <w:rPr>
                <w:rFonts w:ascii="仿宋_GB2312" w:eastAsia="仿宋_GB2312" w:hAnsi="宋体" w:cs="宋体"/>
                <w:b/>
                <w:kern w:val="0"/>
                <w:sz w:val="24"/>
                <w:szCs w:val="24"/>
              </w:rPr>
            </w:pPr>
            <w:r w:rsidRPr="009139C7">
              <w:rPr>
                <w:rFonts w:ascii="仿宋_GB2312" w:eastAsia="仿宋_GB2312" w:hAnsi="宋体" w:cs="宋体" w:hint="eastAsia"/>
                <w:b/>
                <w:kern w:val="0"/>
                <w:sz w:val="24"/>
                <w:szCs w:val="24"/>
              </w:rPr>
              <w:t>行情软件+</w:t>
            </w:r>
            <w:r w:rsidRPr="009139C7">
              <w:rPr>
                <w:rFonts w:ascii="仿宋_GB2312" w:eastAsia="仿宋_GB2312" w:hAnsi="宋体" w:cs="宋体" w:hint="eastAsia"/>
                <w:b/>
                <w:kern w:val="0"/>
                <w:sz w:val="24"/>
                <w:szCs w:val="24"/>
              </w:rPr>
              <w:br/>
              <w:t>第三方交易软件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066C6" w:rsidRPr="009139C7" w:rsidRDefault="00835D37" w:rsidP="00E42561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9139C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文</w:t>
            </w:r>
            <w:proofErr w:type="gramStart"/>
            <w:r w:rsidRPr="009139C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华赢顺</w:t>
            </w:r>
            <w:proofErr w:type="gramEnd"/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066C6" w:rsidRPr="00E42561" w:rsidRDefault="004D52D6" w:rsidP="00E42561">
            <w:pPr>
              <w:widowControl/>
              <w:jc w:val="center"/>
              <w:rPr>
                <w:rFonts w:ascii="仿宋_GB2312" w:eastAsia="仿宋_GB2312" w:hAnsi="宋体" w:cs="宋体"/>
                <w:b/>
                <w:color w:val="FF0000"/>
                <w:kern w:val="0"/>
                <w:sz w:val="24"/>
                <w:szCs w:val="24"/>
              </w:rPr>
            </w:pPr>
            <w:r w:rsidRPr="00E42561">
              <w:rPr>
                <w:rFonts w:ascii="仿宋_GB2312" w:eastAsia="仿宋_GB2312" w:hAnsi="宋体" w:cs="宋体" w:hint="eastAsia"/>
                <w:b/>
                <w:color w:val="FF0000"/>
                <w:kern w:val="0"/>
                <w:sz w:val="24"/>
                <w:szCs w:val="24"/>
              </w:rPr>
              <w:t>是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066C6" w:rsidRPr="009139C7" w:rsidRDefault="00835D37" w:rsidP="00E42561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按需下载</w:t>
            </w:r>
          </w:p>
        </w:tc>
        <w:tc>
          <w:tcPr>
            <w:tcW w:w="13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066C6" w:rsidRPr="009139C7" w:rsidRDefault="00835D37" w:rsidP="00E42561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按需下载</w:t>
            </w:r>
          </w:p>
        </w:tc>
      </w:tr>
      <w:tr w:rsidR="000066C6" w:rsidRPr="009139C7" w:rsidTr="00E42561">
        <w:trPr>
          <w:trHeight w:val="285"/>
        </w:trPr>
        <w:tc>
          <w:tcPr>
            <w:tcW w:w="11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066C6" w:rsidRPr="009139C7" w:rsidRDefault="000066C6" w:rsidP="00E42561">
            <w:pPr>
              <w:widowControl/>
              <w:jc w:val="center"/>
              <w:rPr>
                <w:rFonts w:ascii="仿宋_GB2312" w:eastAsia="仿宋_GB2312" w:hAnsi="宋体" w:cs="宋体"/>
                <w:b/>
                <w:kern w:val="0"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066C6" w:rsidRPr="009139C7" w:rsidRDefault="000066C6" w:rsidP="00E42561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proofErr w:type="gramStart"/>
            <w:r w:rsidRPr="009139C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澎</w:t>
            </w:r>
            <w:proofErr w:type="gramEnd"/>
            <w:r w:rsidRPr="009139C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博闪电手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066C6" w:rsidRPr="00E42561" w:rsidRDefault="004D52D6" w:rsidP="00E42561">
            <w:pPr>
              <w:widowControl/>
              <w:jc w:val="center"/>
              <w:rPr>
                <w:rFonts w:ascii="仿宋_GB2312" w:eastAsia="仿宋_GB2312" w:hAnsi="宋体" w:cs="宋体"/>
                <w:b/>
                <w:color w:val="FF0000"/>
                <w:kern w:val="0"/>
                <w:sz w:val="24"/>
                <w:szCs w:val="24"/>
              </w:rPr>
            </w:pPr>
            <w:r w:rsidRPr="00E42561">
              <w:rPr>
                <w:rFonts w:ascii="仿宋_GB2312" w:eastAsia="仿宋_GB2312" w:hAnsi="宋体" w:cs="宋体" w:hint="eastAsia"/>
                <w:b/>
                <w:color w:val="FF0000"/>
                <w:kern w:val="0"/>
                <w:sz w:val="24"/>
                <w:szCs w:val="24"/>
              </w:rPr>
              <w:t>是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066C6" w:rsidRPr="009139C7" w:rsidRDefault="00835D37" w:rsidP="00E42561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按需下载</w:t>
            </w:r>
          </w:p>
        </w:tc>
        <w:tc>
          <w:tcPr>
            <w:tcW w:w="13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066C6" w:rsidRPr="009139C7" w:rsidRDefault="00835D37" w:rsidP="00E42561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按需下载</w:t>
            </w:r>
          </w:p>
        </w:tc>
      </w:tr>
      <w:tr w:rsidR="000066C6" w:rsidRPr="009139C7" w:rsidTr="00E42561">
        <w:trPr>
          <w:trHeight w:val="285"/>
        </w:trPr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6C6" w:rsidRPr="009139C7" w:rsidRDefault="000066C6" w:rsidP="00E42561">
            <w:pPr>
              <w:widowControl/>
              <w:jc w:val="center"/>
              <w:rPr>
                <w:rFonts w:ascii="仿宋_GB2312" w:eastAsia="仿宋_GB2312" w:hAnsi="宋体" w:cs="宋体"/>
                <w:b/>
                <w:kern w:val="0"/>
                <w:sz w:val="24"/>
                <w:szCs w:val="24"/>
              </w:rPr>
            </w:pPr>
            <w:r w:rsidRPr="009139C7">
              <w:rPr>
                <w:rFonts w:ascii="仿宋_GB2312" w:eastAsia="仿宋_GB2312" w:hAnsi="宋体" w:cs="宋体" w:hint="eastAsia"/>
                <w:b/>
                <w:kern w:val="0"/>
                <w:sz w:val="24"/>
                <w:szCs w:val="24"/>
              </w:rPr>
              <w:t>手机下单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6C6" w:rsidRPr="009139C7" w:rsidRDefault="000066C6" w:rsidP="00E42561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9139C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文华随身行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6C6" w:rsidRPr="00E42561" w:rsidRDefault="004D52D6" w:rsidP="00E42561">
            <w:pPr>
              <w:widowControl/>
              <w:jc w:val="center"/>
              <w:rPr>
                <w:rFonts w:ascii="仿宋_GB2312" w:eastAsia="仿宋_GB2312" w:hAnsi="宋体" w:cs="宋体"/>
                <w:b/>
                <w:color w:val="FF0000"/>
                <w:kern w:val="0"/>
                <w:sz w:val="24"/>
                <w:szCs w:val="24"/>
              </w:rPr>
            </w:pPr>
            <w:r w:rsidRPr="00E42561">
              <w:rPr>
                <w:rFonts w:ascii="仿宋_GB2312" w:eastAsia="仿宋_GB2312" w:hAnsi="宋体" w:cs="宋体" w:hint="eastAsia"/>
                <w:b/>
                <w:color w:val="FF0000"/>
                <w:kern w:val="0"/>
                <w:sz w:val="24"/>
                <w:szCs w:val="24"/>
              </w:rPr>
              <w:t>是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6C6" w:rsidRPr="009139C7" w:rsidRDefault="00835D37" w:rsidP="00E42561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否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6C6" w:rsidRPr="009139C7" w:rsidRDefault="00835D37" w:rsidP="00E42561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否</w:t>
            </w:r>
          </w:p>
        </w:tc>
      </w:tr>
      <w:tr w:rsidR="000066C6" w:rsidRPr="009139C7" w:rsidTr="00E42561">
        <w:trPr>
          <w:trHeight w:val="300"/>
        </w:trPr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6C6" w:rsidRPr="009139C7" w:rsidRDefault="000066C6" w:rsidP="00E42561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6C6" w:rsidRPr="009139C7" w:rsidRDefault="000066C6" w:rsidP="00E42561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9139C7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博易掌上财富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6C6" w:rsidRPr="00E42561" w:rsidRDefault="004D52D6" w:rsidP="00E42561">
            <w:pPr>
              <w:widowControl/>
              <w:jc w:val="center"/>
              <w:rPr>
                <w:rFonts w:ascii="仿宋_GB2312" w:eastAsia="仿宋_GB2312" w:hAnsi="宋体" w:cs="宋体"/>
                <w:b/>
                <w:color w:val="FF0000"/>
                <w:kern w:val="0"/>
                <w:sz w:val="24"/>
                <w:szCs w:val="24"/>
              </w:rPr>
            </w:pPr>
            <w:r w:rsidRPr="00E42561">
              <w:rPr>
                <w:rFonts w:ascii="仿宋_GB2312" w:eastAsia="仿宋_GB2312" w:hAnsi="宋体" w:cs="宋体" w:hint="eastAsia"/>
                <w:b/>
                <w:color w:val="FF0000"/>
                <w:kern w:val="0"/>
                <w:sz w:val="24"/>
                <w:szCs w:val="24"/>
              </w:rPr>
              <w:t>是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6C6" w:rsidRPr="009139C7" w:rsidRDefault="00835D37" w:rsidP="00E42561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否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6C6" w:rsidRPr="009139C7" w:rsidRDefault="00835D37" w:rsidP="00E42561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否</w:t>
            </w:r>
          </w:p>
        </w:tc>
      </w:tr>
    </w:tbl>
    <w:p w:rsidR="000066C6" w:rsidRPr="009139C7" w:rsidRDefault="000066C6" w:rsidP="00425268">
      <w:pPr>
        <w:ind w:firstLineChars="196" w:firstLine="549"/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sz w:val="28"/>
          <w:szCs w:val="28"/>
        </w:rPr>
        <w:t>如果您原是使用金仕达交易终端进行交易的，需要进行</w:t>
      </w:r>
      <w:proofErr w:type="gramStart"/>
      <w:r w:rsidRPr="009139C7">
        <w:rPr>
          <w:rFonts w:ascii="仿宋_GB2312" w:eastAsia="仿宋_GB2312" w:hAnsi="华文仿宋" w:hint="eastAsia"/>
          <w:sz w:val="28"/>
          <w:szCs w:val="28"/>
        </w:rPr>
        <w:t>快期软件</w:t>
      </w:r>
      <w:proofErr w:type="gramEnd"/>
      <w:r w:rsidRPr="009139C7">
        <w:rPr>
          <w:rFonts w:ascii="仿宋_GB2312" w:eastAsia="仿宋_GB2312" w:hAnsi="华文仿宋" w:hint="eastAsia"/>
          <w:sz w:val="28"/>
          <w:szCs w:val="28"/>
        </w:rPr>
        <w:t>下载，交易</w:t>
      </w:r>
      <w:proofErr w:type="gramStart"/>
      <w:r w:rsidRPr="009139C7">
        <w:rPr>
          <w:rFonts w:ascii="仿宋_GB2312" w:eastAsia="仿宋_GB2312" w:hAnsi="华文仿宋" w:hint="eastAsia"/>
          <w:sz w:val="28"/>
          <w:szCs w:val="28"/>
        </w:rPr>
        <w:t>和银期转账通过快期交易</w:t>
      </w:r>
      <w:proofErr w:type="gramEnd"/>
      <w:r w:rsidRPr="009139C7">
        <w:rPr>
          <w:rFonts w:ascii="仿宋_GB2312" w:eastAsia="仿宋_GB2312" w:hAnsi="华文仿宋" w:hint="eastAsia"/>
          <w:sz w:val="28"/>
          <w:szCs w:val="28"/>
        </w:rPr>
        <w:t>终端操作。</w:t>
      </w:r>
    </w:p>
    <w:p w:rsidR="000066C6" w:rsidRDefault="000066C6" w:rsidP="00425268">
      <w:pPr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sz w:val="28"/>
          <w:szCs w:val="28"/>
        </w:rPr>
        <w:t>如果您是使用易盛交易终端进行交易的，交易不受影响，但是需要</w:t>
      </w:r>
      <w:proofErr w:type="gramStart"/>
      <w:r w:rsidRPr="009139C7">
        <w:rPr>
          <w:rFonts w:ascii="仿宋_GB2312" w:eastAsia="仿宋_GB2312" w:hAnsi="华文仿宋" w:hint="eastAsia"/>
          <w:sz w:val="28"/>
          <w:szCs w:val="28"/>
        </w:rPr>
        <w:t>下载快期</w:t>
      </w:r>
      <w:proofErr w:type="gramEnd"/>
      <w:r w:rsidRPr="009139C7">
        <w:rPr>
          <w:rFonts w:ascii="仿宋_GB2312" w:eastAsia="仿宋_GB2312" w:hAnsi="华文仿宋" w:hint="eastAsia"/>
          <w:sz w:val="28"/>
          <w:szCs w:val="28"/>
        </w:rPr>
        <w:t>或其它客户端软件</w:t>
      </w:r>
      <w:proofErr w:type="gramStart"/>
      <w:r w:rsidRPr="009139C7">
        <w:rPr>
          <w:rFonts w:ascii="仿宋_GB2312" w:eastAsia="仿宋_GB2312" w:hAnsi="华文仿宋" w:hint="eastAsia"/>
          <w:sz w:val="28"/>
          <w:szCs w:val="28"/>
        </w:rPr>
        <w:t>进行银期转账</w:t>
      </w:r>
      <w:proofErr w:type="gramEnd"/>
      <w:r w:rsidRPr="009139C7">
        <w:rPr>
          <w:rFonts w:ascii="仿宋_GB2312" w:eastAsia="仿宋_GB2312" w:hAnsi="华文仿宋" w:hint="eastAsia"/>
          <w:sz w:val="28"/>
          <w:szCs w:val="28"/>
        </w:rPr>
        <w:t>。</w:t>
      </w:r>
    </w:p>
    <w:p w:rsidR="00C6467B" w:rsidRPr="009139C7" w:rsidRDefault="00C6467B" w:rsidP="00425268">
      <w:pPr>
        <w:ind w:firstLineChars="200" w:firstLine="560"/>
        <w:rPr>
          <w:rFonts w:ascii="仿宋_GB2312" w:eastAsia="仿宋_GB2312" w:hAnsi="华文仿宋"/>
          <w:sz w:val="28"/>
          <w:szCs w:val="28"/>
        </w:rPr>
      </w:pPr>
      <w:r>
        <w:rPr>
          <w:rFonts w:ascii="仿宋_GB2312" w:eastAsia="仿宋_GB2312" w:hAnsi="华文仿宋" w:hint="eastAsia"/>
          <w:sz w:val="28"/>
          <w:szCs w:val="28"/>
        </w:rPr>
        <w:t>如果您是使用文</w:t>
      </w:r>
      <w:proofErr w:type="gramStart"/>
      <w:r>
        <w:rPr>
          <w:rFonts w:ascii="仿宋_GB2312" w:eastAsia="仿宋_GB2312" w:hAnsi="华文仿宋" w:hint="eastAsia"/>
          <w:sz w:val="28"/>
          <w:szCs w:val="28"/>
        </w:rPr>
        <w:t>华赢顺</w:t>
      </w:r>
      <w:proofErr w:type="gramEnd"/>
      <w:r>
        <w:rPr>
          <w:rFonts w:ascii="仿宋_GB2312" w:eastAsia="仿宋_GB2312" w:hAnsi="华文仿宋" w:hint="eastAsia"/>
          <w:sz w:val="28"/>
          <w:szCs w:val="28"/>
        </w:rPr>
        <w:t>终端</w:t>
      </w:r>
      <w:r w:rsidR="00C36A55">
        <w:rPr>
          <w:rFonts w:ascii="仿宋_GB2312" w:eastAsia="仿宋_GB2312" w:hAnsi="华文仿宋" w:hint="eastAsia"/>
          <w:sz w:val="28"/>
          <w:szCs w:val="28"/>
        </w:rPr>
        <w:t>、交易开拓者（TB）进行</w:t>
      </w:r>
      <w:r>
        <w:rPr>
          <w:rFonts w:ascii="仿宋_GB2312" w:eastAsia="仿宋_GB2312" w:hAnsi="华文仿宋" w:hint="eastAsia"/>
          <w:sz w:val="28"/>
          <w:szCs w:val="28"/>
        </w:rPr>
        <w:t>交易，需重新选择CTP站点进行交易</w:t>
      </w:r>
      <w:proofErr w:type="gramStart"/>
      <w:r>
        <w:rPr>
          <w:rFonts w:ascii="仿宋_GB2312" w:eastAsia="仿宋_GB2312" w:hAnsi="华文仿宋" w:hint="eastAsia"/>
          <w:sz w:val="28"/>
          <w:szCs w:val="28"/>
        </w:rPr>
        <w:t>和银期转账</w:t>
      </w:r>
      <w:proofErr w:type="gramEnd"/>
      <w:r>
        <w:rPr>
          <w:rFonts w:ascii="仿宋_GB2312" w:eastAsia="仿宋_GB2312" w:hAnsi="华文仿宋" w:hint="eastAsia"/>
          <w:sz w:val="28"/>
          <w:szCs w:val="28"/>
        </w:rPr>
        <w:t>。</w:t>
      </w:r>
      <w:proofErr w:type="gramStart"/>
      <w:r w:rsidRPr="009139C7">
        <w:rPr>
          <w:rFonts w:ascii="仿宋_GB2312" w:eastAsia="仿宋_GB2312" w:hAnsi="华文仿宋" w:hint="eastAsia"/>
          <w:sz w:val="28"/>
          <w:szCs w:val="28"/>
        </w:rPr>
        <w:t>快期根据</w:t>
      </w:r>
      <w:proofErr w:type="gramEnd"/>
      <w:r w:rsidRPr="009139C7">
        <w:rPr>
          <w:rFonts w:ascii="仿宋_GB2312" w:eastAsia="仿宋_GB2312" w:hAnsi="华文仿宋" w:hint="eastAsia"/>
          <w:sz w:val="28"/>
          <w:szCs w:val="28"/>
        </w:rPr>
        <w:t>需要决定是否下载。</w:t>
      </w:r>
    </w:p>
    <w:p w:rsidR="000066C6" w:rsidRPr="009139C7" w:rsidRDefault="000066C6" w:rsidP="00425268">
      <w:pPr>
        <w:ind w:firstLineChars="200" w:firstLine="560"/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sz w:val="28"/>
          <w:szCs w:val="28"/>
        </w:rPr>
        <w:t>如果您是使用</w:t>
      </w:r>
      <w:proofErr w:type="gramStart"/>
      <w:r w:rsidRPr="009139C7">
        <w:rPr>
          <w:rFonts w:ascii="仿宋_GB2312" w:eastAsia="仿宋_GB2312" w:hAnsi="华文仿宋" w:hint="eastAsia"/>
          <w:sz w:val="28"/>
          <w:szCs w:val="28"/>
        </w:rPr>
        <w:t>澎</w:t>
      </w:r>
      <w:proofErr w:type="gramEnd"/>
      <w:r w:rsidRPr="009139C7">
        <w:rPr>
          <w:rFonts w:ascii="仿宋_GB2312" w:eastAsia="仿宋_GB2312" w:hAnsi="华文仿宋" w:hint="eastAsia"/>
          <w:sz w:val="28"/>
          <w:szCs w:val="28"/>
        </w:rPr>
        <w:t>博闪电手，因闪电手内置在行情软件中，</w:t>
      </w:r>
      <w:r w:rsidR="00066F6D" w:rsidRPr="005B5E0B">
        <w:rPr>
          <w:rFonts w:ascii="仿宋_GB2312" w:eastAsia="仿宋_GB2312" w:hint="eastAsia"/>
          <w:sz w:val="25"/>
          <w:szCs w:val="25"/>
        </w:rPr>
        <w:t>在</w:t>
      </w:r>
      <w:r w:rsidR="00066F6D">
        <w:rPr>
          <w:rFonts w:ascii="仿宋_GB2312" w:eastAsia="仿宋_GB2312" w:hint="eastAsia"/>
          <w:sz w:val="25"/>
          <w:szCs w:val="25"/>
        </w:rPr>
        <w:t>下载安装兴业期货CTP-博易大师交易版</w:t>
      </w:r>
      <w:r w:rsidR="00066F6D" w:rsidRPr="005B5E0B">
        <w:rPr>
          <w:rFonts w:ascii="仿宋_GB2312" w:eastAsia="仿宋_GB2312" w:hint="eastAsia"/>
          <w:sz w:val="25"/>
          <w:szCs w:val="25"/>
        </w:rPr>
        <w:t>后</w:t>
      </w:r>
      <w:r w:rsidRPr="009139C7">
        <w:rPr>
          <w:rFonts w:ascii="仿宋_GB2312" w:eastAsia="仿宋_GB2312" w:hAnsi="华文仿宋" w:hint="eastAsia"/>
          <w:sz w:val="28"/>
          <w:szCs w:val="28"/>
        </w:rPr>
        <w:t>，您可以直接进行交易</w:t>
      </w:r>
      <w:proofErr w:type="gramStart"/>
      <w:r w:rsidRPr="009139C7">
        <w:rPr>
          <w:rFonts w:ascii="仿宋_GB2312" w:eastAsia="仿宋_GB2312" w:hAnsi="华文仿宋" w:hint="eastAsia"/>
          <w:sz w:val="28"/>
          <w:szCs w:val="28"/>
        </w:rPr>
        <w:t>和银期转账</w:t>
      </w:r>
      <w:proofErr w:type="gramEnd"/>
      <w:r w:rsidRPr="009139C7">
        <w:rPr>
          <w:rFonts w:ascii="仿宋_GB2312" w:eastAsia="仿宋_GB2312" w:hAnsi="华文仿宋" w:hint="eastAsia"/>
          <w:sz w:val="28"/>
          <w:szCs w:val="28"/>
        </w:rPr>
        <w:t>。</w:t>
      </w:r>
      <w:proofErr w:type="gramStart"/>
      <w:r w:rsidRPr="009139C7">
        <w:rPr>
          <w:rFonts w:ascii="仿宋_GB2312" w:eastAsia="仿宋_GB2312" w:hAnsi="华文仿宋" w:hint="eastAsia"/>
          <w:sz w:val="28"/>
          <w:szCs w:val="28"/>
        </w:rPr>
        <w:t>快期根据</w:t>
      </w:r>
      <w:proofErr w:type="gramEnd"/>
      <w:r w:rsidRPr="009139C7">
        <w:rPr>
          <w:rFonts w:ascii="仿宋_GB2312" w:eastAsia="仿宋_GB2312" w:hAnsi="华文仿宋" w:hint="eastAsia"/>
          <w:sz w:val="28"/>
          <w:szCs w:val="28"/>
        </w:rPr>
        <w:t>需要决定是否下载。</w:t>
      </w:r>
    </w:p>
    <w:p w:rsidR="000066C6" w:rsidRPr="009139C7" w:rsidRDefault="000066C6" w:rsidP="00425268">
      <w:pPr>
        <w:ind w:firstLineChars="196" w:firstLine="549"/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sz w:val="28"/>
          <w:szCs w:val="28"/>
        </w:rPr>
        <w:t>使用文华随身行、掌上财富的投资者不需要下载，在CTP上线后，登录选择CTP站点即可。</w:t>
      </w:r>
    </w:p>
    <w:p w:rsidR="000066C6" w:rsidRPr="009139C7" w:rsidRDefault="000066C6" w:rsidP="00A220F6">
      <w:pPr>
        <w:ind w:firstLineChars="196" w:firstLine="551"/>
        <w:rPr>
          <w:rFonts w:ascii="仿宋_GB2312" w:eastAsia="仿宋_GB2312" w:hAnsi="华文仿宋"/>
          <w:b/>
          <w:sz w:val="28"/>
          <w:szCs w:val="28"/>
        </w:rPr>
      </w:pP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Q</w:t>
      </w:r>
      <w:r w:rsidR="009B193D">
        <w:rPr>
          <w:rFonts w:ascii="仿宋_GB2312" w:eastAsia="仿宋_GB2312" w:hAnsi="华文仿宋" w:hint="eastAsia"/>
          <w:b/>
          <w:sz w:val="28"/>
          <w:szCs w:val="28"/>
        </w:rPr>
        <w:t>9</w:t>
      </w:r>
      <w:r w:rsidRPr="009139C7">
        <w:rPr>
          <w:rFonts w:ascii="仿宋_GB2312" w:eastAsia="仿宋_GB2312" w:hAnsi="华文仿宋" w:hint="eastAsia"/>
          <w:b/>
          <w:sz w:val="28"/>
          <w:szCs w:val="28"/>
        </w:rPr>
        <w:t>:新安装的行情软件能否保存现有的设置？</w:t>
      </w:r>
    </w:p>
    <w:p w:rsidR="000066C6" w:rsidRPr="007A017D" w:rsidRDefault="000066C6">
      <w:pPr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A:</w:t>
      </w:r>
      <w:r w:rsidRPr="007A017D">
        <w:rPr>
          <w:rFonts w:ascii="仿宋_GB2312" w:eastAsia="仿宋_GB2312" w:hAnsi="华文仿宋" w:hint="eastAsia"/>
          <w:sz w:val="28"/>
          <w:szCs w:val="28"/>
        </w:rPr>
        <w:t>可以，在安装新版软件之前请先备份原软件设置。</w:t>
      </w:r>
    </w:p>
    <w:p w:rsidR="000066C6" w:rsidRPr="007A017D" w:rsidRDefault="000066C6" w:rsidP="00B93E6E">
      <w:pPr>
        <w:ind w:firstLineChars="50" w:firstLine="140"/>
        <w:rPr>
          <w:rFonts w:ascii="仿宋_GB2312" w:eastAsia="仿宋_GB2312" w:hAnsi="华文仿宋"/>
          <w:sz w:val="28"/>
          <w:szCs w:val="28"/>
        </w:rPr>
      </w:pPr>
      <w:r w:rsidRPr="007A017D">
        <w:rPr>
          <w:rFonts w:ascii="仿宋_GB2312" w:eastAsia="仿宋_GB2312" w:hAnsi="华文仿宋" w:hint="eastAsia"/>
          <w:sz w:val="28"/>
          <w:szCs w:val="28"/>
        </w:rPr>
        <w:t>相关行情软件备份方式：</w:t>
      </w:r>
    </w:p>
    <w:p w:rsidR="000066C6" w:rsidRPr="007A017D" w:rsidRDefault="000066C6" w:rsidP="00B93E6E">
      <w:pPr>
        <w:ind w:firstLineChars="196" w:firstLine="549"/>
        <w:rPr>
          <w:rFonts w:ascii="仿宋_GB2312" w:eastAsia="仿宋_GB2312" w:hAnsi="华文仿宋"/>
          <w:sz w:val="28"/>
          <w:szCs w:val="28"/>
        </w:rPr>
      </w:pPr>
      <w:r w:rsidRPr="007A017D">
        <w:rPr>
          <w:rFonts w:ascii="仿宋_GB2312" w:eastAsia="仿宋_GB2312" w:hAnsi="华文仿宋" w:hint="eastAsia"/>
          <w:sz w:val="28"/>
          <w:szCs w:val="28"/>
        </w:rPr>
        <w:t>使用</w:t>
      </w:r>
      <w:proofErr w:type="gramStart"/>
      <w:r w:rsidRPr="007A017D">
        <w:rPr>
          <w:rFonts w:ascii="仿宋_GB2312" w:eastAsia="仿宋_GB2312" w:hAnsi="华文仿宋" w:hint="eastAsia"/>
          <w:sz w:val="28"/>
          <w:szCs w:val="28"/>
        </w:rPr>
        <w:t>澎</w:t>
      </w:r>
      <w:proofErr w:type="gramEnd"/>
      <w:r w:rsidRPr="007A017D">
        <w:rPr>
          <w:rFonts w:ascii="仿宋_GB2312" w:eastAsia="仿宋_GB2312" w:hAnsi="华文仿宋" w:hint="eastAsia"/>
          <w:sz w:val="28"/>
          <w:szCs w:val="28"/>
        </w:rPr>
        <w:t>博闪电手的投资者需要重新下载行情软件，</w:t>
      </w:r>
      <w:r w:rsidR="000E4CE2" w:rsidRPr="000E4CE2">
        <w:rPr>
          <w:rFonts w:ascii="仿宋_GB2312" w:eastAsia="仿宋_GB2312" w:hAnsi="华文仿宋" w:hint="eastAsia"/>
          <w:sz w:val="28"/>
          <w:szCs w:val="28"/>
        </w:rPr>
        <w:t>相关安装不会</w:t>
      </w:r>
      <w:r w:rsidR="000E4CE2" w:rsidRPr="000E4CE2">
        <w:rPr>
          <w:rFonts w:ascii="仿宋_GB2312" w:eastAsia="仿宋_GB2312" w:hAnsi="华文仿宋" w:hint="eastAsia"/>
          <w:sz w:val="28"/>
          <w:szCs w:val="28"/>
        </w:rPr>
        <w:lastRenderedPageBreak/>
        <w:t>与以前安装软件冲突</w:t>
      </w:r>
      <w:r w:rsidRPr="007A017D">
        <w:rPr>
          <w:rFonts w:ascii="仿宋_GB2312" w:eastAsia="仿宋_GB2312" w:hAnsi="华文仿宋" w:hint="eastAsia"/>
          <w:sz w:val="28"/>
          <w:szCs w:val="28"/>
        </w:rPr>
        <w:t>。安装前可以备份原软件个人设置，在新安装软件中导入设置，使用界面和功能。</w:t>
      </w:r>
    </w:p>
    <w:p w:rsidR="000066C6" w:rsidRPr="007A017D" w:rsidRDefault="000066C6" w:rsidP="00B93E6E">
      <w:pPr>
        <w:ind w:firstLineChars="149" w:firstLine="417"/>
        <w:rPr>
          <w:rFonts w:ascii="仿宋_GB2312" w:eastAsia="仿宋_GB2312" w:hAnsi="华文仿宋"/>
          <w:sz w:val="28"/>
          <w:szCs w:val="28"/>
        </w:rPr>
      </w:pPr>
      <w:r w:rsidRPr="007A017D">
        <w:rPr>
          <w:rFonts w:ascii="仿宋_GB2312" w:eastAsia="仿宋_GB2312" w:hAnsi="华文仿宋" w:hint="eastAsia"/>
          <w:sz w:val="28"/>
          <w:szCs w:val="28"/>
        </w:rPr>
        <w:t>文华：菜单-系统工具-导入与导出个性化设置，导出页面和标签等设置，在新装的文华内再导入这些设置，即可以使用原界面、功能和设置。</w:t>
      </w:r>
    </w:p>
    <w:p w:rsidR="000066C6" w:rsidRPr="007A017D" w:rsidRDefault="000066C6">
      <w:pPr>
        <w:pStyle w:val="1"/>
        <w:ind w:firstLineChars="0"/>
        <w:rPr>
          <w:rFonts w:ascii="仿宋_GB2312" w:eastAsia="仿宋_GB2312" w:hAnsi="华文仿宋"/>
          <w:sz w:val="28"/>
          <w:szCs w:val="28"/>
        </w:rPr>
      </w:pPr>
      <w:r w:rsidRPr="007A017D">
        <w:rPr>
          <w:rFonts w:ascii="仿宋_GB2312" w:eastAsia="仿宋_GB2312" w:hAnsi="华文仿宋" w:hint="eastAsia"/>
          <w:sz w:val="28"/>
          <w:szCs w:val="28"/>
        </w:rPr>
        <w:t>闪电手：拷贝</w:t>
      </w:r>
      <w:r w:rsidR="00DB1636">
        <w:rPr>
          <w:rFonts w:ascii="仿宋_GB2312" w:eastAsia="仿宋_GB2312" w:hAnsi="华文仿宋" w:hint="eastAsia"/>
          <w:sz w:val="28"/>
          <w:szCs w:val="28"/>
        </w:rPr>
        <w:t>c:\program files\pobo settings5</w:t>
      </w:r>
      <w:r w:rsidRPr="007A017D">
        <w:rPr>
          <w:rFonts w:ascii="仿宋_GB2312" w:eastAsia="仿宋_GB2312" w:hAnsi="华文仿宋" w:hint="eastAsia"/>
          <w:sz w:val="28"/>
          <w:szCs w:val="28"/>
        </w:rPr>
        <w:t>下所有文件夹，在新安装博易大师客户端中将备份文件复制到原目录。即可以使用原界面、功能和设置。</w:t>
      </w: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Q</w:t>
      </w:r>
      <w:r w:rsidR="009B193D">
        <w:rPr>
          <w:rFonts w:ascii="仿宋_GB2312" w:eastAsia="仿宋_GB2312" w:hAnsi="华文仿宋" w:hint="eastAsia"/>
          <w:b/>
          <w:sz w:val="28"/>
          <w:szCs w:val="28"/>
        </w:rPr>
        <w:t>10</w:t>
      </w:r>
      <w:r w:rsidRPr="009139C7">
        <w:rPr>
          <w:rFonts w:ascii="仿宋_GB2312" w:eastAsia="仿宋_GB2312" w:hAnsi="华文仿宋" w:hint="eastAsia"/>
          <w:b/>
          <w:sz w:val="28"/>
          <w:szCs w:val="28"/>
        </w:rPr>
        <w:t>:CTP有什么优势？</w:t>
      </w: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A:</w:t>
      </w:r>
      <w:r w:rsidRPr="009139C7">
        <w:rPr>
          <w:rFonts w:ascii="仿宋_GB2312" w:eastAsia="仿宋_GB2312" w:hAnsi="华文仿宋" w:hint="eastAsia"/>
          <w:sz w:val="28"/>
          <w:szCs w:val="28"/>
        </w:rPr>
        <w:t xml:space="preserve"> 上期CTP系统具有高可靠、高性能、高容量和接口开放等优势：</w:t>
      </w:r>
    </w:p>
    <w:p w:rsidR="000066C6" w:rsidRPr="009139C7" w:rsidRDefault="000066C6">
      <w:pPr>
        <w:ind w:firstLineChars="100" w:firstLine="280"/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sz w:val="28"/>
          <w:szCs w:val="28"/>
        </w:rPr>
        <w:t>1.CTP率先使用内存数据库技术、多活多交易中心技术等使得交易系统</w:t>
      </w:r>
      <w:r w:rsidRPr="009139C7">
        <w:rPr>
          <w:rFonts w:ascii="仿宋_GB2312" w:eastAsia="仿宋_GB2312" w:hAnsi="华文仿宋" w:hint="eastAsia"/>
          <w:b/>
          <w:sz w:val="28"/>
          <w:szCs w:val="28"/>
        </w:rPr>
        <w:t>在速度和稳定性方面远超其他交易系统</w:t>
      </w:r>
      <w:r w:rsidRPr="009139C7">
        <w:rPr>
          <w:rFonts w:ascii="仿宋_GB2312" w:eastAsia="仿宋_GB2312" w:hAnsi="华文仿宋" w:hint="eastAsia"/>
          <w:sz w:val="28"/>
          <w:szCs w:val="28"/>
        </w:rPr>
        <w:t>。</w:t>
      </w:r>
    </w:p>
    <w:p w:rsidR="000066C6" w:rsidRPr="009139C7" w:rsidRDefault="000066C6">
      <w:pPr>
        <w:ind w:firstLineChars="100" w:firstLine="280"/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sz w:val="28"/>
          <w:szCs w:val="28"/>
        </w:rPr>
        <w:t>2.CTP是最开放的交易平台，除了交易接口彻底开放之外，还开放结算接口和风控接口。</w:t>
      </w:r>
      <w:r w:rsidRPr="009139C7">
        <w:rPr>
          <w:rFonts w:ascii="仿宋_GB2312" w:eastAsia="仿宋_GB2312" w:hAnsi="华文仿宋" w:hint="eastAsia"/>
          <w:b/>
          <w:sz w:val="28"/>
          <w:szCs w:val="28"/>
        </w:rPr>
        <w:t>CTP的交易接口已成为期货行业事实上的程序化交易接口标准，</w:t>
      </w:r>
      <w:r w:rsidRPr="009139C7">
        <w:rPr>
          <w:rFonts w:ascii="仿宋_GB2312" w:eastAsia="仿宋_GB2312" w:hAnsi="华文仿宋" w:hint="eastAsia"/>
          <w:bCs/>
          <w:sz w:val="28"/>
          <w:szCs w:val="28"/>
        </w:rPr>
        <w:t>推动了期货行业程序化交易的彭勃发展。</w:t>
      </w:r>
    </w:p>
    <w:p w:rsidR="000066C6" w:rsidRPr="009139C7" w:rsidRDefault="000066C6">
      <w:pPr>
        <w:ind w:firstLineChars="100" w:firstLine="280"/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sz w:val="28"/>
          <w:szCs w:val="28"/>
        </w:rPr>
        <w:t>3.基于CTP开放的接口，众多第三方公司研发出优秀的各类交易软件，其中交易终端多达二十多种，为投资者提供了多种多样的个性化软件，</w:t>
      </w:r>
      <w:r w:rsidRPr="009139C7">
        <w:rPr>
          <w:rFonts w:ascii="仿宋_GB2312" w:eastAsia="仿宋_GB2312" w:hAnsi="华文仿宋" w:hint="eastAsia"/>
          <w:b/>
          <w:sz w:val="28"/>
          <w:szCs w:val="28"/>
        </w:rPr>
        <w:t>其中“快期”交易终端深受好评，用它产生的交易量一度超过期货市场交易量的20%以上。</w:t>
      </w:r>
    </w:p>
    <w:p w:rsidR="009B193D" w:rsidRDefault="009B193D" w:rsidP="009B193D">
      <w:pPr>
        <w:rPr>
          <w:rFonts w:ascii="仿宋_GB2312" w:eastAsia="仿宋_GB2312" w:hAnsi="华文仿宋" w:hint="eastAsia"/>
          <w:b/>
          <w:sz w:val="28"/>
          <w:szCs w:val="28"/>
        </w:rPr>
      </w:pPr>
    </w:p>
    <w:p w:rsidR="009B193D" w:rsidRPr="009B193D" w:rsidRDefault="009B193D" w:rsidP="009B193D">
      <w:pPr>
        <w:rPr>
          <w:rFonts w:ascii="仿宋_GB2312" w:eastAsia="仿宋_GB2312" w:hAnsi="华文仿宋"/>
          <w:b/>
          <w:sz w:val="28"/>
          <w:szCs w:val="28"/>
        </w:rPr>
      </w:pPr>
      <w:r>
        <w:rPr>
          <w:rFonts w:ascii="仿宋_GB2312" w:eastAsia="仿宋_GB2312" w:hAnsi="华文仿宋" w:hint="eastAsia"/>
          <w:b/>
          <w:sz w:val="28"/>
          <w:szCs w:val="28"/>
        </w:rPr>
        <w:t>Q11</w:t>
      </w:r>
      <w:r w:rsidRPr="009B193D">
        <w:rPr>
          <w:rFonts w:ascii="仿宋_GB2312" w:eastAsia="仿宋_GB2312" w:hAnsi="华文仿宋" w:hint="eastAsia"/>
          <w:b/>
          <w:sz w:val="28"/>
          <w:szCs w:val="28"/>
        </w:rPr>
        <w:t>：</w:t>
      </w:r>
      <w:r>
        <w:rPr>
          <w:rFonts w:ascii="仿宋_GB2312" w:eastAsia="仿宋_GB2312" w:hAnsi="华文仿宋" w:hint="eastAsia"/>
          <w:b/>
          <w:sz w:val="28"/>
          <w:szCs w:val="28"/>
        </w:rPr>
        <w:t>系统切换</w:t>
      </w:r>
      <w:proofErr w:type="gramStart"/>
      <w:r>
        <w:rPr>
          <w:rFonts w:ascii="仿宋_GB2312" w:eastAsia="仿宋_GB2312" w:hAnsi="华文仿宋" w:hint="eastAsia"/>
          <w:b/>
          <w:sz w:val="28"/>
          <w:szCs w:val="28"/>
        </w:rPr>
        <w:t>后</w:t>
      </w:r>
      <w:r w:rsidRPr="009B193D">
        <w:rPr>
          <w:rFonts w:ascii="仿宋_GB2312" w:eastAsia="仿宋_GB2312" w:hAnsi="华文仿宋" w:hint="eastAsia"/>
          <w:b/>
          <w:sz w:val="28"/>
          <w:szCs w:val="28"/>
        </w:rPr>
        <w:t>软件</w:t>
      </w:r>
      <w:proofErr w:type="gramEnd"/>
      <w:r>
        <w:rPr>
          <w:rFonts w:ascii="仿宋_GB2312" w:eastAsia="仿宋_GB2312" w:hAnsi="华文仿宋" w:hint="eastAsia"/>
          <w:b/>
          <w:sz w:val="28"/>
          <w:szCs w:val="28"/>
        </w:rPr>
        <w:t>使用方面有何</w:t>
      </w:r>
      <w:r w:rsidRPr="009B193D">
        <w:rPr>
          <w:rFonts w:ascii="仿宋_GB2312" w:eastAsia="仿宋_GB2312" w:hAnsi="华文仿宋" w:hint="eastAsia"/>
          <w:b/>
          <w:sz w:val="28"/>
          <w:szCs w:val="28"/>
        </w:rPr>
        <w:t>建议</w:t>
      </w:r>
      <w:r>
        <w:rPr>
          <w:rFonts w:ascii="仿宋_GB2312" w:eastAsia="仿宋_GB2312" w:hAnsi="华文仿宋" w:hint="eastAsia"/>
          <w:b/>
          <w:sz w:val="28"/>
          <w:szCs w:val="28"/>
        </w:rPr>
        <w:t>？</w:t>
      </w:r>
    </w:p>
    <w:p w:rsidR="009B193D" w:rsidRPr="009B193D" w:rsidRDefault="009B193D" w:rsidP="009B193D">
      <w:pPr>
        <w:rPr>
          <w:rFonts w:ascii="仿宋_GB2312" w:eastAsia="仿宋_GB2312" w:hAnsi="华文仿宋"/>
          <w:sz w:val="28"/>
          <w:szCs w:val="28"/>
        </w:rPr>
      </w:pPr>
      <w:r w:rsidRPr="009B193D">
        <w:rPr>
          <w:rFonts w:ascii="仿宋_GB2312" w:eastAsia="仿宋_GB2312" w:hAnsi="华文仿宋" w:hint="eastAsia"/>
          <w:sz w:val="28"/>
          <w:szCs w:val="28"/>
        </w:rPr>
        <w:lastRenderedPageBreak/>
        <w:t>请客户尽快至我公司网站下载相关软件并熟悉操作方式。</w:t>
      </w:r>
    </w:p>
    <w:p w:rsidR="009B193D" w:rsidRPr="009B193D" w:rsidRDefault="009B193D" w:rsidP="009B193D">
      <w:pPr>
        <w:rPr>
          <w:rFonts w:ascii="仿宋_GB2312" w:eastAsia="仿宋_GB2312" w:hAnsi="华文仿宋"/>
          <w:sz w:val="28"/>
          <w:szCs w:val="28"/>
        </w:rPr>
      </w:pPr>
      <w:r w:rsidRPr="009B193D">
        <w:rPr>
          <w:rFonts w:ascii="仿宋_GB2312" w:eastAsia="仿宋_GB2312" w:hAnsi="华文仿宋" w:hint="eastAsia"/>
          <w:sz w:val="28"/>
          <w:szCs w:val="28"/>
        </w:rPr>
        <w:t>软件下载地址：</w:t>
      </w:r>
      <w:hyperlink r:id="rId6" w:history="1">
        <w:r w:rsidRPr="009B193D">
          <w:rPr>
            <w:rStyle w:val="a3"/>
            <w:rFonts w:ascii="仿宋_GB2312" w:eastAsia="仿宋_GB2312" w:hAnsi="华文仿宋"/>
            <w:sz w:val="28"/>
            <w:szCs w:val="28"/>
          </w:rPr>
          <w:t>http://www.cifutures.com.cn/service/download/index.html</w:t>
        </w:r>
      </w:hyperlink>
    </w:p>
    <w:p w:rsidR="009B193D" w:rsidRPr="009B193D" w:rsidRDefault="009B193D" w:rsidP="009B193D">
      <w:pPr>
        <w:rPr>
          <w:rFonts w:ascii="仿宋_GB2312" w:eastAsia="仿宋_GB2312" w:hAnsi="华文仿宋"/>
          <w:sz w:val="28"/>
          <w:szCs w:val="28"/>
        </w:rPr>
      </w:pPr>
      <w:r w:rsidRPr="009B193D">
        <w:rPr>
          <w:rFonts w:ascii="仿宋_GB2312" w:eastAsia="仿宋_GB2312" w:hAnsi="华文仿宋" w:hint="eastAsia"/>
          <w:sz w:val="28"/>
          <w:szCs w:val="28"/>
        </w:rPr>
        <w:t>对比：</w:t>
      </w:r>
    </w:p>
    <w:p w:rsidR="009B193D" w:rsidRPr="009B193D" w:rsidRDefault="009B193D" w:rsidP="009B193D">
      <w:pPr>
        <w:rPr>
          <w:rFonts w:ascii="仿宋_GB2312" w:eastAsia="仿宋_GB2312" w:hAnsi="华文仿宋"/>
          <w:sz w:val="28"/>
          <w:szCs w:val="28"/>
        </w:rPr>
      </w:pPr>
      <w:r w:rsidRPr="009B193D">
        <w:rPr>
          <w:rFonts w:ascii="仿宋_GB2312" w:eastAsia="仿宋_GB2312" w:hAnsi="华文仿宋" w:hint="eastAsia"/>
          <w:sz w:val="28"/>
          <w:szCs w:val="28"/>
        </w:rPr>
        <w:t>1、交易软件类：</w:t>
      </w:r>
    </w:p>
    <w:p w:rsidR="009B193D" w:rsidRPr="009B193D" w:rsidRDefault="009B193D" w:rsidP="009B193D">
      <w:pPr>
        <w:rPr>
          <w:rFonts w:ascii="仿宋_GB2312" w:eastAsia="仿宋_GB2312" w:hAnsi="华文仿宋"/>
          <w:sz w:val="28"/>
          <w:szCs w:val="28"/>
        </w:rPr>
      </w:pPr>
      <w:r w:rsidRPr="009B193D">
        <w:rPr>
          <w:rFonts w:ascii="仿宋_GB2312" w:eastAsia="仿宋_GB2312" w:hAnsi="华文仿宋" w:hint="eastAsia"/>
          <w:sz w:val="28"/>
          <w:szCs w:val="28"/>
        </w:rPr>
        <w:t>①原交易系统使用“金仕达网上交易软件”及“金仕达-点金手”的，切换后均使用“兴业期货CTP-快期Q7”，可根据自己的喜好切换</w:t>
      </w:r>
      <w:proofErr w:type="gramStart"/>
      <w:r w:rsidRPr="009B193D">
        <w:rPr>
          <w:rFonts w:ascii="仿宋_GB2312" w:eastAsia="仿宋_GB2312" w:hAnsi="华文仿宋" w:hint="eastAsia"/>
          <w:sz w:val="28"/>
          <w:szCs w:val="28"/>
        </w:rPr>
        <w:t>至传统</w:t>
      </w:r>
      <w:proofErr w:type="gramEnd"/>
      <w:r w:rsidRPr="009B193D">
        <w:rPr>
          <w:rFonts w:ascii="仿宋_GB2312" w:eastAsia="仿宋_GB2312" w:hAnsi="华文仿宋" w:hint="eastAsia"/>
          <w:sz w:val="28"/>
          <w:szCs w:val="28"/>
        </w:rPr>
        <w:t>风格</w:t>
      </w:r>
      <w:proofErr w:type="gramStart"/>
      <w:r w:rsidRPr="009B193D">
        <w:rPr>
          <w:rFonts w:ascii="仿宋_GB2312" w:eastAsia="仿宋_GB2312" w:hAnsi="华文仿宋" w:hint="eastAsia"/>
          <w:sz w:val="28"/>
          <w:szCs w:val="28"/>
        </w:rPr>
        <w:t>一</w:t>
      </w:r>
      <w:proofErr w:type="gramEnd"/>
      <w:r w:rsidRPr="009B193D">
        <w:rPr>
          <w:rFonts w:ascii="仿宋_GB2312" w:eastAsia="仿宋_GB2312" w:hAnsi="华文仿宋" w:hint="eastAsia"/>
          <w:sz w:val="28"/>
          <w:szCs w:val="28"/>
        </w:rPr>
        <w:t>，“金仕达”风格进行交易，具体详见</w:t>
      </w:r>
      <w:r>
        <w:rPr>
          <w:rFonts w:ascii="仿宋_GB2312" w:eastAsia="仿宋_GB2312" w:hAnsi="华文仿宋" w:hint="eastAsia"/>
          <w:sz w:val="28"/>
          <w:szCs w:val="28"/>
        </w:rPr>
        <w:t>Q17</w:t>
      </w:r>
      <w:r w:rsidRPr="009B193D">
        <w:rPr>
          <w:rFonts w:ascii="仿宋_GB2312" w:eastAsia="仿宋_GB2312" w:hAnsi="华文仿宋" w:hint="eastAsia"/>
          <w:sz w:val="28"/>
          <w:szCs w:val="28"/>
        </w:rPr>
        <w:t>；</w:t>
      </w:r>
    </w:p>
    <w:p w:rsidR="009B193D" w:rsidRPr="009B193D" w:rsidRDefault="009B193D" w:rsidP="009B193D">
      <w:pPr>
        <w:rPr>
          <w:rFonts w:ascii="仿宋_GB2312" w:eastAsia="仿宋_GB2312" w:hAnsi="华文仿宋"/>
          <w:sz w:val="28"/>
          <w:szCs w:val="28"/>
        </w:rPr>
      </w:pPr>
      <w:r w:rsidRPr="009B193D">
        <w:rPr>
          <w:rFonts w:ascii="仿宋_GB2312" w:eastAsia="仿宋_GB2312" w:hAnsi="华文仿宋" w:hint="eastAsia"/>
          <w:sz w:val="28"/>
          <w:szCs w:val="28"/>
        </w:rPr>
        <w:t>②原交易软件使用“易盛交易系统”的，切换后，软件不变，但是需通过单独下载的“兴业期货CTP-快期Q7”</w:t>
      </w:r>
      <w:proofErr w:type="gramStart"/>
      <w:r w:rsidRPr="009B193D">
        <w:rPr>
          <w:rFonts w:ascii="仿宋_GB2312" w:eastAsia="仿宋_GB2312" w:hAnsi="华文仿宋" w:hint="eastAsia"/>
          <w:sz w:val="28"/>
          <w:szCs w:val="28"/>
        </w:rPr>
        <w:t>进行银期转账</w:t>
      </w:r>
      <w:proofErr w:type="gramEnd"/>
      <w:r w:rsidRPr="009B193D">
        <w:rPr>
          <w:rFonts w:ascii="仿宋_GB2312" w:eastAsia="仿宋_GB2312" w:hAnsi="华文仿宋" w:hint="eastAsia"/>
          <w:sz w:val="28"/>
          <w:szCs w:val="28"/>
        </w:rPr>
        <w:t>及应急交易。</w:t>
      </w:r>
    </w:p>
    <w:p w:rsidR="009B193D" w:rsidRPr="009B193D" w:rsidRDefault="009B193D" w:rsidP="009B193D">
      <w:pPr>
        <w:rPr>
          <w:rFonts w:ascii="仿宋_GB2312" w:eastAsia="仿宋_GB2312" w:hAnsi="华文仿宋"/>
          <w:sz w:val="28"/>
          <w:szCs w:val="28"/>
        </w:rPr>
      </w:pPr>
      <w:r w:rsidRPr="009B193D">
        <w:rPr>
          <w:rFonts w:ascii="仿宋_GB2312" w:eastAsia="仿宋_GB2312" w:hAnsi="华文仿宋" w:hint="eastAsia"/>
          <w:sz w:val="28"/>
          <w:szCs w:val="28"/>
        </w:rPr>
        <w:t>2、行情软件类（嵌套交易系统）：</w:t>
      </w:r>
    </w:p>
    <w:p w:rsidR="009B193D" w:rsidRPr="009B193D" w:rsidRDefault="009B193D" w:rsidP="009B193D">
      <w:pPr>
        <w:rPr>
          <w:rFonts w:ascii="仿宋_GB2312" w:eastAsia="仿宋_GB2312" w:hAnsi="华文仿宋"/>
          <w:sz w:val="28"/>
          <w:szCs w:val="28"/>
        </w:rPr>
      </w:pPr>
      <w:r w:rsidRPr="009B193D">
        <w:rPr>
          <w:rFonts w:ascii="仿宋_GB2312" w:eastAsia="仿宋_GB2312" w:hAnsi="华文仿宋" w:hint="eastAsia"/>
          <w:sz w:val="28"/>
          <w:szCs w:val="28"/>
        </w:rPr>
        <w:t>①原“金仕达博易大师交易版（闪电手交易）”客户，需重新下载“兴业期货CTP-博易大师交易版”，相关界面保持不变，客户仅需下载后按照自己原有交易习惯进行交易。</w:t>
      </w:r>
    </w:p>
    <w:p w:rsidR="009B193D" w:rsidRPr="009B193D" w:rsidRDefault="009B193D" w:rsidP="009B193D">
      <w:pPr>
        <w:rPr>
          <w:rFonts w:ascii="仿宋_GB2312" w:eastAsia="仿宋_GB2312" w:hAnsi="华文仿宋"/>
          <w:sz w:val="28"/>
          <w:szCs w:val="28"/>
        </w:rPr>
      </w:pPr>
      <w:r w:rsidRPr="009B193D">
        <w:rPr>
          <w:rFonts w:ascii="仿宋_GB2312" w:eastAsia="仿宋_GB2312" w:hAnsi="华文仿宋" w:hint="eastAsia"/>
          <w:sz w:val="28"/>
          <w:szCs w:val="28"/>
        </w:rPr>
        <w:t>②原“兴业期货-文华赢顺行情系统（一键通交易）”客户，无需重新下载相关软件，只需在登陆交易时重新操作“选择期货公司”并选择“兴业期货_CTP”即可。</w:t>
      </w:r>
    </w:p>
    <w:p w:rsidR="009B193D" w:rsidRPr="009B193D" w:rsidRDefault="009B193D" w:rsidP="009B193D">
      <w:pPr>
        <w:rPr>
          <w:rFonts w:ascii="仿宋_GB2312" w:eastAsia="仿宋_GB2312" w:hAnsi="华文仿宋"/>
          <w:sz w:val="28"/>
          <w:szCs w:val="28"/>
        </w:rPr>
      </w:pPr>
      <w:r w:rsidRPr="009B193D">
        <w:rPr>
          <w:rFonts w:ascii="仿宋_GB2312" w:eastAsia="仿宋_GB2312" w:hAnsi="华文仿宋" w:hint="eastAsia"/>
          <w:sz w:val="28"/>
          <w:szCs w:val="28"/>
        </w:rPr>
        <w:lastRenderedPageBreak/>
        <w:drawing>
          <wp:inline distT="0" distB="0" distL="0" distR="0">
            <wp:extent cx="3895260" cy="2314575"/>
            <wp:effectExtent l="19050" t="0" r="0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26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93D" w:rsidRPr="009B193D" w:rsidRDefault="009B193D" w:rsidP="009B193D">
      <w:pPr>
        <w:rPr>
          <w:rFonts w:ascii="仿宋_GB2312" w:eastAsia="仿宋_GB2312" w:hAnsi="华文仿宋"/>
          <w:sz w:val="28"/>
          <w:szCs w:val="28"/>
        </w:rPr>
      </w:pPr>
      <w:r w:rsidRPr="009B193D">
        <w:rPr>
          <w:rFonts w:ascii="仿宋_GB2312" w:eastAsia="仿宋_GB2312" w:hAnsi="华文仿宋" w:hint="eastAsia"/>
          <w:sz w:val="28"/>
          <w:szCs w:val="28"/>
        </w:rPr>
        <w:drawing>
          <wp:inline distT="0" distB="0" distL="0" distR="0">
            <wp:extent cx="3925349" cy="2324100"/>
            <wp:effectExtent l="1905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337" cy="232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93D" w:rsidRPr="009B193D" w:rsidRDefault="009B193D" w:rsidP="009B193D">
      <w:pPr>
        <w:rPr>
          <w:rFonts w:ascii="仿宋_GB2312" w:eastAsia="仿宋_GB2312" w:hAnsi="华文仿宋"/>
          <w:sz w:val="28"/>
          <w:szCs w:val="28"/>
        </w:rPr>
      </w:pPr>
      <w:r w:rsidRPr="009B193D">
        <w:rPr>
          <w:rFonts w:ascii="仿宋_GB2312" w:eastAsia="仿宋_GB2312" w:hAnsi="华文仿宋" w:hint="eastAsia"/>
          <w:sz w:val="28"/>
          <w:szCs w:val="28"/>
        </w:rPr>
        <w:t>3、其他交易软件类：</w:t>
      </w:r>
    </w:p>
    <w:p w:rsidR="009B193D" w:rsidRPr="009B193D" w:rsidRDefault="009B193D" w:rsidP="009B193D">
      <w:pPr>
        <w:rPr>
          <w:rFonts w:ascii="仿宋_GB2312" w:eastAsia="仿宋_GB2312" w:hAnsi="华文仿宋"/>
          <w:sz w:val="28"/>
          <w:szCs w:val="28"/>
        </w:rPr>
      </w:pPr>
      <w:r w:rsidRPr="009B193D">
        <w:rPr>
          <w:rFonts w:ascii="仿宋_GB2312" w:eastAsia="仿宋_GB2312" w:hAnsi="华文仿宋" w:hint="eastAsia"/>
          <w:sz w:val="28"/>
          <w:szCs w:val="28"/>
        </w:rPr>
        <w:t>①原“文华手机行情交易软件”客户，无需重新下载，登陆交易时在“选择开户公司”时选择“兴业期货_CTP”即可；</w:t>
      </w:r>
    </w:p>
    <w:p w:rsidR="009B193D" w:rsidRPr="009B193D" w:rsidRDefault="009B193D" w:rsidP="009B193D">
      <w:pPr>
        <w:rPr>
          <w:rFonts w:ascii="仿宋_GB2312" w:eastAsia="仿宋_GB2312" w:hAnsi="华文仿宋"/>
          <w:sz w:val="28"/>
          <w:szCs w:val="28"/>
        </w:rPr>
      </w:pPr>
      <w:r w:rsidRPr="009B193D">
        <w:rPr>
          <w:rFonts w:ascii="仿宋_GB2312" w:eastAsia="仿宋_GB2312" w:hAnsi="华文仿宋" w:hint="eastAsia"/>
          <w:sz w:val="28"/>
          <w:szCs w:val="28"/>
        </w:rPr>
        <w:t>②原“</w:t>
      </w:r>
      <w:proofErr w:type="gramStart"/>
      <w:r w:rsidRPr="009B193D">
        <w:rPr>
          <w:rFonts w:ascii="仿宋_GB2312" w:eastAsia="仿宋_GB2312" w:hAnsi="华文仿宋" w:hint="eastAsia"/>
          <w:sz w:val="28"/>
          <w:szCs w:val="28"/>
        </w:rPr>
        <w:t>澎</w:t>
      </w:r>
      <w:proofErr w:type="gramEnd"/>
      <w:r w:rsidRPr="009B193D">
        <w:rPr>
          <w:rFonts w:ascii="仿宋_GB2312" w:eastAsia="仿宋_GB2312" w:hAnsi="华文仿宋" w:hint="eastAsia"/>
          <w:sz w:val="28"/>
          <w:szCs w:val="28"/>
        </w:rPr>
        <w:t>博掌上财富”客户，无需重新下载，登陆交易站点时在“选择服务器”时选择“兴业期货CTP交易站点”即可。</w:t>
      </w:r>
    </w:p>
    <w:p w:rsidR="000066C6" w:rsidRPr="009B193D" w:rsidRDefault="000066C6">
      <w:pPr>
        <w:rPr>
          <w:rFonts w:ascii="仿宋_GB2312" w:eastAsia="仿宋_GB2312" w:hAnsi="华文仿宋"/>
          <w:b/>
          <w:sz w:val="28"/>
          <w:szCs w:val="28"/>
        </w:rPr>
      </w:pP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Q</w:t>
      </w:r>
      <w:r w:rsidR="009B193D">
        <w:rPr>
          <w:rFonts w:ascii="仿宋_GB2312" w:eastAsia="仿宋_GB2312" w:hAnsi="华文仿宋" w:hint="eastAsia"/>
          <w:b/>
          <w:sz w:val="28"/>
          <w:szCs w:val="28"/>
        </w:rPr>
        <w:t>12</w:t>
      </w:r>
      <w:r w:rsidRPr="009139C7">
        <w:rPr>
          <w:rFonts w:ascii="仿宋_GB2312" w:eastAsia="仿宋_GB2312" w:hAnsi="华文仿宋" w:hint="eastAsia"/>
          <w:b/>
          <w:sz w:val="28"/>
          <w:szCs w:val="28"/>
        </w:rPr>
        <w:t>:</w:t>
      </w:r>
      <w:proofErr w:type="gramStart"/>
      <w:r w:rsidRPr="009139C7">
        <w:rPr>
          <w:rFonts w:ascii="仿宋_GB2312" w:eastAsia="仿宋_GB2312" w:hAnsi="华文仿宋" w:hint="eastAsia"/>
          <w:b/>
          <w:sz w:val="28"/>
          <w:szCs w:val="28"/>
        </w:rPr>
        <w:t>快期交易</w:t>
      </w:r>
      <w:proofErr w:type="gramEnd"/>
      <w:r w:rsidRPr="009139C7">
        <w:rPr>
          <w:rFonts w:ascii="仿宋_GB2312" w:eastAsia="仿宋_GB2312" w:hAnsi="华文仿宋" w:hint="eastAsia"/>
          <w:b/>
          <w:sz w:val="28"/>
          <w:szCs w:val="28"/>
        </w:rPr>
        <w:t>终端有哪些优势？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A:</w:t>
      </w:r>
      <w:r w:rsidRPr="009139C7">
        <w:rPr>
          <w:rFonts w:ascii="仿宋_GB2312" w:eastAsia="仿宋_GB2312" w:hint="eastAsia"/>
        </w:rPr>
        <w:t xml:space="preserve"> “</w:t>
      </w:r>
      <w:r w:rsidRPr="009139C7">
        <w:rPr>
          <w:rFonts w:ascii="仿宋_GB2312" w:eastAsia="仿宋_GB2312" w:hAnsi="华文仿宋"/>
          <w:sz w:val="28"/>
          <w:szCs w:val="28"/>
        </w:rPr>
        <w:t>快期</w:t>
      </w:r>
      <w:r w:rsidRPr="009139C7">
        <w:rPr>
          <w:rFonts w:ascii="仿宋_GB2312" w:eastAsia="仿宋_GB2312" w:hAnsi="华文仿宋" w:hint="eastAsia"/>
          <w:sz w:val="28"/>
          <w:szCs w:val="28"/>
        </w:rPr>
        <w:t>”</w:t>
      </w:r>
      <w:r w:rsidRPr="009139C7">
        <w:rPr>
          <w:rFonts w:ascii="仿宋_GB2312" w:eastAsia="仿宋_GB2312" w:hAnsi="华文仿宋"/>
          <w:sz w:val="28"/>
          <w:szCs w:val="28"/>
        </w:rPr>
        <w:t>是一套致力于期货投资者简单、方便、快捷实现期货交易的专业下单软件，其多种界面风格、多种便捷的操作方式、先进的技术架构将带给您前所未有的交易体验，从而使其成为您期货投资的交</w:t>
      </w:r>
      <w:r w:rsidRPr="009139C7">
        <w:rPr>
          <w:rFonts w:ascii="仿宋_GB2312" w:eastAsia="仿宋_GB2312" w:hAnsi="华文仿宋"/>
          <w:sz w:val="28"/>
          <w:szCs w:val="28"/>
        </w:rPr>
        <w:lastRenderedPageBreak/>
        <w:t>易利器。</w:t>
      </w:r>
      <w:r w:rsidRPr="009139C7">
        <w:rPr>
          <w:rFonts w:ascii="仿宋_GB2312" w:eastAsia="仿宋_GB2312" w:hAnsi="华文仿宋" w:hint="eastAsia"/>
          <w:sz w:val="28"/>
          <w:szCs w:val="28"/>
        </w:rPr>
        <w:t>自推向市场以来深受投资者好评，用“快期”产生的交易量一度超过期货市场交易量的20%以上。其主要优势如下：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sz w:val="28"/>
          <w:szCs w:val="28"/>
        </w:rPr>
        <w:t>1.交易速度快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sz w:val="28"/>
          <w:szCs w:val="28"/>
        </w:rPr>
        <w:t>2.全界面实时刷新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sz w:val="28"/>
          <w:szCs w:val="28"/>
        </w:rPr>
        <w:t>3.交易数据监控全面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sz w:val="28"/>
          <w:szCs w:val="28"/>
        </w:rPr>
        <w:t>4.设置更灵活，满足不同用户需要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sz w:val="28"/>
          <w:szCs w:val="28"/>
        </w:rPr>
        <w:t>5.快捷键可设置组合键避免误操作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sz w:val="28"/>
          <w:szCs w:val="28"/>
        </w:rPr>
        <w:t>6.一键填单后，在</w:t>
      </w:r>
      <w:proofErr w:type="gramStart"/>
      <w:r w:rsidRPr="009139C7">
        <w:rPr>
          <w:rFonts w:ascii="仿宋_GB2312" w:eastAsia="仿宋_GB2312" w:hAnsi="华文仿宋" w:hint="eastAsia"/>
          <w:sz w:val="28"/>
          <w:szCs w:val="28"/>
        </w:rPr>
        <w:t>改价或改手</w:t>
      </w:r>
      <w:proofErr w:type="gramEnd"/>
      <w:r w:rsidRPr="009139C7">
        <w:rPr>
          <w:rFonts w:ascii="仿宋_GB2312" w:eastAsia="仿宋_GB2312" w:hAnsi="华文仿宋" w:hint="eastAsia"/>
          <w:sz w:val="28"/>
          <w:szCs w:val="28"/>
        </w:rPr>
        <w:t>数上效率更高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sz w:val="28"/>
          <w:szCs w:val="28"/>
        </w:rPr>
        <w:t>7.在一键下单上，能设置多组的超价应对不同级别的行情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sz w:val="28"/>
          <w:szCs w:val="28"/>
        </w:rPr>
        <w:t>8.对于没有成交的开仓或平仓，</w:t>
      </w:r>
      <w:proofErr w:type="gramStart"/>
      <w:r w:rsidRPr="009139C7">
        <w:rPr>
          <w:rFonts w:ascii="仿宋_GB2312" w:eastAsia="仿宋_GB2312" w:hAnsi="华文仿宋" w:hint="eastAsia"/>
          <w:sz w:val="28"/>
          <w:szCs w:val="28"/>
        </w:rPr>
        <w:t>在追开和</w:t>
      </w:r>
      <w:proofErr w:type="gramEnd"/>
      <w:r w:rsidRPr="009139C7">
        <w:rPr>
          <w:rFonts w:ascii="仿宋_GB2312" w:eastAsia="仿宋_GB2312" w:hAnsi="华文仿宋" w:hint="eastAsia"/>
          <w:sz w:val="28"/>
          <w:szCs w:val="28"/>
        </w:rPr>
        <w:t>追平上都能非常好的实现</w:t>
      </w: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</w:p>
    <w:p w:rsidR="000066C6" w:rsidRPr="00283649" w:rsidRDefault="000066C6">
      <w:pPr>
        <w:rPr>
          <w:rFonts w:ascii="仿宋_GB2312" w:eastAsia="仿宋_GB2312" w:hAnsi="华文仿宋"/>
          <w:b/>
          <w:sz w:val="28"/>
          <w:szCs w:val="28"/>
        </w:rPr>
      </w:pPr>
      <w:r w:rsidRPr="00283649">
        <w:rPr>
          <w:rFonts w:ascii="仿宋_GB2312" w:eastAsia="仿宋_GB2312" w:hAnsi="华文仿宋" w:hint="eastAsia"/>
          <w:b/>
          <w:sz w:val="28"/>
          <w:szCs w:val="28"/>
        </w:rPr>
        <w:t>Q</w:t>
      </w:r>
      <w:r w:rsidR="009B193D">
        <w:rPr>
          <w:rFonts w:ascii="仿宋_GB2312" w:eastAsia="仿宋_GB2312" w:hAnsi="华文仿宋" w:hint="eastAsia"/>
          <w:b/>
          <w:sz w:val="28"/>
          <w:szCs w:val="28"/>
        </w:rPr>
        <w:t>13</w:t>
      </w:r>
      <w:r w:rsidRPr="00283649">
        <w:rPr>
          <w:rFonts w:ascii="仿宋_GB2312" w:eastAsia="仿宋_GB2312" w:hAnsi="华文仿宋" w:hint="eastAsia"/>
          <w:b/>
          <w:sz w:val="28"/>
          <w:szCs w:val="28"/>
        </w:rPr>
        <w:t>:相关软件在何处下载？</w:t>
      </w: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  <w:r w:rsidRPr="00283649">
        <w:rPr>
          <w:rFonts w:ascii="仿宋_GB2312" w:eastAsia="仿宋_GB2312" w:hAnsi="华文仿宋" w:hint="eastAsia"/>
          <w:b/>
          <w:sz w:val="28"/>
          <w:szCs w:val="28"/>
        </w:rPr>
        <w:t>A:</w:t>
      </w:r>
      <w:r w:rsidRPr="00283649">
        <w:rPr>
          <w:rFonts w:ascii="仿宋_GB2312" w:eastAsia="仿宋_GB2312" w:hAnsi="华文仿宋" w:hint="eastAsia"/>
          <w:sz w:val="28"/>
          <w:szCs w:val="28"/>
        </w:rPr>
        <w:t>在公司网站</w:t>
      </w:r>
      <w:r w:rsidR="008D3405">
        <w:rPr>
          <w:rFonts w:ascii="仿宋_GB2312" w:eastAsia="仿宋_GB2312" w:hAnsi="华文仿宋" w:hint="eastAsia"/>
          <w:sz w:val="28"/>
          <w:szCs w:val="28"/>
        </w:rPr>
        <w:t>软件下载页面（</w:t>
      </w:r>
      <w:r w:rsidR="008D3405" w:rsidRPr="008D3405">
        <w:rPr>
          <w:rFonts w:ascii="仿宋_GB2312" w:eastAsia="仿宋_GB2312" w:hAnsi="华文仿宋"/>
          <w:sz w:val="28"/>
          <w:szCs w:val="28"/>
        </w:rPr>
        <w:t>http://www.cifutures.com.cn/service/download/index.html</w:t>
      </w:r>
      <w:r w:rsidR="008D3405">
        <w:rPr>
          <w:rFonts w:ascii="仿宋_GB2312" w:eastAsia="仿宋_GB2312" w:hAnsi="华文仿宋" w:hint="eastAsia"/>
          <w:sz w:val="28"/>
          <w:szCs w:val="28"/>
        </w:rPr>
        <w:t>）</w:t>
      </w:r>
      <w:proofErr w:type="gramStart"/>
      <w:r w:rsidR="008D3405">
        <w:rPr>
          <w:rFonts w:ascii="仿宋_GB2312" w:eastAsia="仿宋_GB2312" w:hAnsi="华文仿宋" w:hint="eastAsia"/>
          <w:sz w:val="28"/>
          <w:szCs w:val="28"/>
        </w:rPr>
        <w:t>下载快期</w:t>
      </w:r>
      <w:proofErr w:type="gramEnd"/>
      <w:r w:rsidR="008D3405">
        <w:rPr>
          <w:rFonts w:ascii="仿宋_GB2312" w:eastAsia="仿宋_GB2312" w:hAnsi="华文仿宋" w:hint="eastAsia"/>
          <w:sz w:val="28"/>
          <w:szCs w:val="28"/>
        </w:rPr>
        <w:t>、</w:t>
      </w:r>
      <w:r w:rsidR="00AC2F51">
        <w:rPr>
          <w:rFonts w:ascii="仿宋_GB2312" w:eastAsia="仿宋_GB2312" w:hAnsi="华文仿宋" w:hint="eastAsia"/>
          <w:sz w:val="28"/>
          <w:szCs w:val="28"/>
        </w:rPr>
        <w:t>博易闪电手</w:t>
      </w:r>
      <w:r w:rsidR="008D3405">
        <w:rPr>
          <w:rFonts w:ascii="仿宋_GB2312" w:eastAsia="仿宋_GB2312" w:hAnsi="华文仿宋" w:hint="eastAsia"/>
          <w:sz w:val="28"/>
          <w:szCs w:val="28"/>
        </w:rPr>
        <w:t>、文</w:t>
      </w:r>
      <w:proofErr w:type="gramStart"/>
      <w:r w:rsidR="008D3405">
        <w:rPr>
          <w:rFonts w:ascii="仿宋_GB2312" w:eastAsia="仿宋_GB2312" w:hAnsi="华文仿宋" w:hint="eastAsia"/>
          <w:sz w:val="28"/>
          <w:szCs w:val="28"/>
        </w:rPr>
        <w:t>华赢顺</w:t>
      </w:r>
      <w:proofErr w:type="gramEnd"/>
      <w:r w:rsidR="008D3405">
        <w:rPr>
          <w:rFonts w:ascii="仿宋_GB2312" w:eastAsia="仿宋_GB2312" w:hAnsi="华文仿宋" w:hint="eastAsia"/>
          <w:sz w:val="28"/>
          <w:szCs w:val="28"/>
        </w:rPr>
        <w:t>等CTP版本客户端。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Q</w:t>
      </w:r>
      <w:r w:rsidR="009B193D">
        <w:rPr>
          <w:rFonts w:ascii="仿宋_GB2312" w:eastAsia="仿宋_GB2312" w:hAnsi="华文仿宋" w:hint="eastAsia"/>
          <w:b/>
          <w:sz w:val="28"/>
          <w:szCs w:val="28"/>
        </w:rPr>
        <w:t>14</w:t>
      </w:r>
      <w:r w:rsidRPr="009139C7">
        <w:rPr>
          <w:rFonts w:ascii="仿宋_GB2312" w:eastAsia="仿宋_GB2312" w:hAnsi="华文仿宋" w:hint="eastAsia"/>
          <w:b/>
          <w:sz w:val="28"/>
          <w:szCs w:val="28"/>
        </w:rPr>
        <w:t>:</w:t>
      </w:r>
      <w:r w:rsidRPr="009139C7">
        <w:rPr>
          <w:rFonts w:ascii="仿宋_GB2312" w:eastAsia="仿宋_GB2312" w:hint="eastAsia"/>
        </w:rPr>
        <w:t xml:space="preserve"> </w:t>
      </w:r>
      <w:r w:rsidRPr="009139C7">
        <w:rPr>
          <w:rFonts w:ascii="仿宋_GB2312" w:eastAsia="仿宋_GB2312" w:hint="eastAsia"/>
          <w:b/>
          <w:sz w:val="28"/>
          <w:szCs w:val="28"/>
        </w:rPr>
        <w:t>哪些操作系统</w:t>
      </w:r>
      <w:proofErr w:type="gramStart"/>
      <w:r w:rsidRPr="009139C7">
        <w:rPr>
          <w:rFonts w:ascii="仿宋_GB2312" w:eastAsia="仿宋_GB2312" w:hint="eastAsia"/>
          <w:b/>
          <w:sz w:val="28"/>
          <w:szCs w:val="28"/>
        </w:rPr>
        <w:t>支持快期</w:t>
      </w:r>
      <w:proofErr w:type="gramEnd"/>
      <w:r w:rsidRPr="009139C7">
        <w:rPr>
          <w:rFonts w:ascii="仿宋_GB2312" w:eastAsia="仿宋_GB2312" w:hint="eastAsia"/>
          <w:b/>
          <w:sz w:val="28"/>
          <w:szCs w:val="28"/>
        </w:rPr>
        <w:t>安装使用？</w:t>
      </w: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A:</w:t>
      </w:r>
      <w:r w:rsidRPr="009139C7">
        <w:rPr>
          <w:rFonts w:ascii="仿宋_GB2312" w:eastAsia="仿宋_GB2312" w:hint="eastAsia"/>
        </w:rPr>
        <w:t xml:space="preserve"> </w:t>
      </w:r>
      <w:r w:rsidRPr="009139C7">
        <w:rPr>
          <w:rFonts w:ascii="仿宋_GB2312" w:eastAsia="仿宋_GB2312" w:hAnsi="仿宋" w:hint="eastAsia"/>
          <w:sz w:val="28"/>
          <w:szCs w:val="28"/>
        </w:rPr>
        <w:t>在windows 2000，windows xp，windows vista，windows 7系统上皆可安装，运行。</w:t>
      </w:r>
      <w:r w:rsidRPr="009139C7">
        <w:rPr>
          <w:rFonts w:ascii="仿宋_GB2312" w:eastAsia="仿宋_GB2312" w:hint="eastAsia"/>
          <w:sz w:val="28"/>
          <w:szCs w:val="28"/>
        </w:rPr>
        <w:t>目前不支持苹果的Mac OS。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</w:p>
    <w:p w:rsidR="000066C6" w:rsidRPr="00283649" w:rsidRDefault="000066C6">
      <w:pPr>
        <w:rPr>
          <w:rFonts w:ascii="仿宋_GB2312" w:eastAsia="仿宋_GB2312" w:hAnsi="华文仿宋"/>
          <w:b/>
          <w:sz w:val="28"/>
          <w:szCs w:val="28"/>
        </w:rPr>
      </w:pPr>
      <w:r w:rsidRPr="00283649">
        <w:rPr>
          <w:rFonts w:ascii="仿宋_GB2312" w:eastAsia="仿宋_GB2312" w:hAnsi="华文仿宋" w:hint="eastAsia"/>
          <w:b/>
          <w:sz w:val="28"/>
          <w:szCs w:val="28"/>
        </w:rPr>
        <w:t>Q</w:t>
      </w:r>
      <w:r w:rsidR="009B193D">
        <w:rPr>
          <w:rFonts w:ascii="仿宋_GB2312" w:eastAsia="仿宋_GB2312" w:hAnsi="华文仿宋" w:hint="eastAsia"/>
          <w:b/>
          <w:sz w:val="28"/>
          <w:szCs w:val="28"/>
        </w:rPr>
        <w:t>15</w:t>
      </w:r>
      <w:r w:rsidRPr="00283649">
        <w:rPr>
          <w:rFonts w:ascii="仿宋_GB2312" w:eastAsia="仿宋_GB2312" w:hAnsi="华文仿宋" w:hint="eastAsia"/>
          <w:b/>
          <w:sz w:val="28"/>
          <w:szCs w:val="28"/>
        </w:rPr>
        <w:t>:安装新软件时，是否要卸载、删除以前安装的软件？</w:t>
      </w:r>
    </w:p>
    <w:p w:rsidR="000066C6" w:rsidRPr="00283649" w:rsidRDefault="000066C6">
      <w:pPr>
        <w:rPr>
          <w:rFonts w:ascii="仿宋_GB2312" w:eastAsia="仿宋_GB2312" w:hAnsi="仿宋"/>
          <w:sz w:val="28"/>
          <w:szCs w:val="28"/>
        </w:rPr>
      </w:pPr>
      <w:r w:rsidRPr="00283649">
        <w:rPr>
          <w:rFonts w:ascii="仿宋_GB2312" w:eastAsia="仿宋_GB2312" w:hAnsi="华文仿宋" w:hint="eastAsia"/>
          <w:b/>
          <w:sz w:val="28"/>
          <w:szCs w:val="28"/>
        </w:rPr>
        <w:t>A:</w:t>
      </w:r>
      <w:r w:rsidRPr="00283649">
        <w:rPr>
          <w:rFonts w:ascii="仿宋_GB2312" w:eastAsia="仿宋_GB2312" w:hAnsi="仿宋" w:hint="eastAsia"/>
          <w:sz w:val="28"/>
          <w:szCs w:val="28"/>
        </w:rPr>
        <w:t>不要</w:t>
      </w:r>
      <w:r w:rsidR="00607A59" w:rsidRPr="00283649">
        <w:rPr>
          <w:rFonts w:ascii="仿宋_GB2312" w:eastAsia="仿宋_GB2312" w:hAnsi="仿宋" w:hint="eastAsia"/>
          <w:sz w:val="28"/>
          <w:szCs w:val="28"/>
        </w:rPr>
        <w:t>立即</w:t>
      </w:r>
      <w:r w:rsidRPr="00283649">
        <w:rPr>
          <w:rFonts w:ascii="仿宋_GB2312" w:eastAsia="仿宋_GB2312" w:hAnsi="仿宋" w:hint="eastAsia"/>
          <w:sz w:val="28"/>
          <w:szCs w:val="28"/>
        </w:rPr>
        <w:t>卸载、删除原交易系统软件。如果CTP切换当天出现异常，</w:t>
      </w:r>
      <w:r w:rsidRPr="00283649">
        <w:rPr>
          <w:rFonts w:ascii="仿宋_GB2312" w:eastAsia="仿宋_GB2312" w:hAnsi="仿宋" w:hint="eastAsia"/>
          <w:sz w:val="28"/>
          <w:szCs w:val="28"/>
        </w:rPr>
        <w:lastRenderedPageBreak/>
        <w:t>公司将会启动系统回退。在公司进行相关交易设置和权限放开后，投资者即可使用原金仕达等交易软件进行交易。在CTP切换成功完成</w:t>
      </w:r>
      <w:r w:rsidR="00607A59" w:rsidRPr="00283649">
        <w:rPr>
          <w:rFonts w:ascii="仿宋_GB2312" w:eastAsia="仿宋_GB2312" w:hAnsi="仿宋" w:hint="eastAsia"/>
          <w:sz w:val="28"/>
          <w:szCs w:val="28"/>
        </w:rPr>
        <w:t>（9月29日）</w:t>
      </w:r>
      <w:r w:rsidRPr="00283649">
        <w:rPr>
          <w:rFonts w:ascii="仿宋_GB2312" w:eastAsia="仿宋_GB2312" w:hAnsi="仿宋" w:hint="eastAsia"/>
          <w:sz w:val="28"/>
          <w:szCs w:val="28"/>
        </w:rPr>
        <w:t>之后，可以删除原交易系统软件。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Q</w:t>
      </w:r>
      <w:r w:rsidR="009B193D">
        <w:rPr>
          <w:rFonts w:ascii="仿宋_GB2312" w:eastAsia="仿宋_GB2312" w:hAnsi="华文仿宋" w:hint="eastAsia"/>
          <w:b/>
          <w:sz w:val="28"/>
          <w:szCs w:val="28"/>
        </w:rPr>
        <w:t>16</w:t>
      </w:r>
      <w:r w:rsidRPr="009139C7">
        <w:rPr>
          <w:rFonts w:ascii="仿宋_GB2312" w:eastAsia="仿宋_GB2312" w:hAnsi="华文仿宋" w:hint="eastAsia"/>
          <w:b/>
          <w:sz w:val="28"/>
          <w:szCs w:val="28"/>
        </w:rPr>
        <w:t>:投资者</w:t>
      </w:r>
      <w:proofErr w:type="gramStart"/>
      <w:r w:rsidRPr="009139C7">
        <w:rPr>
          <w:rFonts w:ascii="仿宋_GB2312" w:eastAsia="仿宋_GB2312" w:hAnsi="华文仿宋" w:hint="eastAsia"/>
          <w:b/>
          <w:sz w:val="28"/>
          <w:szCs w:val="28"/>
        </w:rPr>
        <w:t>使用快期会不会</w:t>
      </w:r>
      <w:proofErr w:type="gramEnd"/>
      <w:r w:rsidRPr="009139C7">
        <w:rPr>
          <w:rFonts w:ascii="仿宋_GB2312" w:eastAsia="仿宋_GB2312" w:hAnsi="华文仿宋" w:hint="eastAsia"/>
          <w:b/>
          <w:sz w:val="28"/>
          <w:szCs w:val="28"/>
        </w:rPr>
        <w:t>不适应？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A:</w:t>
      </w:r>
      <w:proofErr w:type="gramStart"/>
      <w:r w:rsidRPr="009139C7">
        <w:rPr>
          <w:rFonts w:ascii="仿宋_GB2312" w:eastAsia="仿宋_GB2312" w:hAnsi="华文仿宋" w:hint="eastAsia"/>
          <w:sz w:val="28"/>
          <w:szCs w:val="28"/>
        </w:rPr>
        <w:t>快期做了</w:t>
      </w:r>
      <w:proofErr w:type="gramEnd"/>
      <w:r w:rsidRPr="009139C7">
        <w:rPr>
          <w:rFonts w:ascii="仿宋_GB2312" w:eastAsia="仿宋_GB2312" w:hAnsi="华文仿宋" w:hint="eastAsia"/>
          <w:sz w:val="28"/>
          <w:szCs w:val="28"/>
        </w:rPr>
        <w:t>相对人性化的考虑，在软件中考虑和设计了恒生、金仕达、易盛软件使用者操作习惯的界面，在系统设置中提供了三种投资者熟悉的操作界面可以选择，投资者上手交易不会有困难。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Q</w:t>
      </w:r>
      <w:r w:rsidR="009B193D">
        <w:rPr>
          <w:rFonts w:ascii="仿宋_GB2312" w:eastAsia="仿宋_GB2312" w:hAnsi="华文仿宋" w:hint="eastAsia"/>
          <w:b/>
          <w:sz w:val="28"/>
          <w:szCs w:val="28"/>
        </w:rPr>
        <w:t>17</w:t>
      </w:r>
      <w:r w:rsidRPr="009139C7">
        <w:rPr>
          <w:rFonts w:ascii="仿宋_GB2312" w:eastAsia="仿宋_GB2312" w:hAnsi="华文仿宋" w:hint="eastAsia"/>
          <w:b/>
          <w:sz w:val="28"/>
          <w:szCs w:val="28"/>
        </w:rPr>
        <w:t>:</w:t>
      </w:r>
      <w:r w:rsidRPr="009139C7">
        <w:rPr>
          <w:rFonts w:ascii="仿宋_GB2312" w:eastAsia="仿宋_GB2312" w:hint="eastAsia"/>
          <w:b/>
          <w:sz w:val="28"/>
          <w:szCs w:val="28"/>
        </w:rPr>
        <w:t>如何</w:t>
      </w:r>
      <w:proofErr w:type="gramStart"/>
      <w:r w:rsidRPr="009139C7">
        <w:rPr>
          <w:rFonts w:ascii="仿宋_GB2312" w:eastAsia="仿宋_GB2312" w:hint="eastAsia"/>
          <w:b/>
          <w:sz w:val="28"/>
          <w:szCs w:val="28"/>
        </w:rPr>
        <w:t>改变快期当前</w:t>
      </w:r>
      <w:proofErr w:type="gramEnd"/>
      <w:r w:rsidRPr="009139C7">
        <w:rPr>
          <w:rFonts w:ascii="仿宋_GB2312" w:eastAsia="仿宋_GB2312" w:hint="eastAsia"/>
          <w:b/>
          <w:sz w:val="28"/>
          <w:szCs w:val="28"/>
        </w:rPr>
        <w:t>的交易界面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A:</w:t>
      </w:r>
      <w:proofErr w:type="gramStart"/>
      <w:r w:rsidRPr="009139C7">
        <w:rPr>
          <w:rFonts w:ascii="仿宋_GB2312" w:eastAsia="仿宋_GB2312" w:hint="eastAsia"/>
          <w:sz w:val="28"/>
          <w:szCs w:val="28"/>
        </w:rPr>
        <w:t>登录快期交易</w:t>
      </w:r>
      <w:proofErr w:type="gramEnd"/>
      <w:r w:rsidRPr="009139C7">
        <w:rPr>
          <w:rFonts w:ascii="仿宋_GB2312" w:eastAsia="仿宋_GB2312" w:hint="eastAsia"/>
          <w:sz w:val="28"/>
          <w:szCs w:val="28"/>
        </w:rPr>
        <w:t>系统后在点击选项-快速设置向导，即可更改交易界面。具体操作请参考下面图片：</w:t>
      </w:r>
    </w:p>
    <w:p w:rsidR="000066C6" w:rsidRPr="009139C7" w:rsidRDefault="000066C6">
      <w:pPr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sz w:val="28"/>
          <w:szCs w:val="28"/>
        </w:rPr>
        <w:t xml:space="preserve"> </w:t>
      </w:r>
      <w:r w:rsidR="00137838">
        <w:rPr>
          <w:rFonts w:ascii="仿宋_GB2312" w:eastAsia="仿宋_GB2312" w:cs="宋体" w:hint="eastAsia"/>
          <w:noProof/>
          <w:kern w:val="0"/>
          <w:sz w:val="28"/>
          <w:szCs w:val="28"/>
        </w:rPr>
        <w:drawing>
          <wp:inline distT="0" distB="0" distL="0" distR="0">
            <wp:extent cx="2162175" cy="1438275"/>
            <wp:effectExtent l="19050" t="0" r="9525" b="0"/>
            <wp:docPr id="1" name="图片 11" descr="C:\Users\lingjun\AppData\Roaming\Tencent\Users\357452469\QQ\WinTemp\RichOle\3_3)Y(YD8RCRXUPO85O$H[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C:\Users\lingjun\AppData\Roaming\Tencent\Users\357452469\QQ\WinTemp\RichOle\3_3)Y(YD8RCRXUPO85O$H[G.jpg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6C6" w:rsidRPr="009139C7" w:rsidRDefault="000066C6">
      <w:pPr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sz w:val="28"/>
          <w:szCs w:val="28"/>
        </w:rPr>
        <w:t>点击下一步</w:t>
      </w:r>
    </w:p>
    <w:p w:rsidR="000066C6" w:rsidRPr="009139C7" w:rsidRDefault="000066C6">
      <w:pPr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sz w:val="28"/>
          <w:szCs w:val="28"/>
        </w:rPr>
        <w:t xml:space="preserve"> </w:t>
      </w:r>
      <w:r w:rsidR="00137838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2152650" cy="1438275"/>
            <wp:effectExtent l="19050" t="0" r="0" b="0"/>
            <wp:docPr id="2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6C6" w:rsidRPr="009139C7" w:rsidRDefault="000066C6">
      <w:pPr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sz w:val="28"/>
          <w:szCs w:val="28"/>
        </w:rPr>
        <w:t xml:space="preserve">   专业风格</w:t>
      </w:r>
      <w:proofErr w:type="gramStart"/>
      <w:r w:rsidRPr="009139C7">
        <w:rPr>
          <w:rFonts w:ascii="仿宋_GB2312" w:eastAsia="仿宋_GB2312" w:hint="eastAsia"/>
          <w:sz w:val="28"/>
          <w:szCs w:val="28"/>
        </w:rPr>
        <w:t>是快期自制</w:t>
      </w:r>
      <w:proofErr w:type="gramEnd"/>
      <w:r w:rsidRPr="009139C7">
        <w:rPr>
          <w:rFonts w:ascii="仿宋_GB2312" w:eastAsia="仿宋_GB2312" w:hint="eastAsia"/>
          <w:sz w:val="28"/>
          <w:szCs w:val="28"/>
        </w:rPr>
        <w:t>界面，有三种，可以适合不同需求的客户</w:t>
      </w:r>
    </w:p>
    <w:p w:rsidR="000066C6" w:rsidRPr="009139C7" w:rsidRDefault="000066C6">
      <w:pPr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sz w:val="28"/>
          <w:szCs w:val="28"/>
        </w:rPr>
        <w:lastRenderedPageBreak/>
        <w:t xml:space="preserve">   传统风格是仿制其他交易软件，有三种，金仕达，易盛，空间节省型。选择任何一个选项进入选择</w:t>
      </w:r>
    </w:p>
    <w:p w:rsidR="000066C6" w:rsidRPr="009139C7" w:rsidRDefault="000066C6">
      <w:pPr>
        <w:rPr>
          <w:rFonts w:ascii="仿宋_GB2312" w:eastAsia="仿宋_GB2312" w:cs="宋体"/>
          <w:kern w:val="0"/>
          <w:sz w:val="28"/>
          <w:szCs w:val="28"/>
        </w:rPr>
      </w:pPr>
      <w:r w:rsidRPr="009139C7">
        <w:rPr>
          <w:rFonts w:ascii="仿宋_GB2312" w:eastAsia="仿宋_GB2312" w:hint="eastAsia"/>
          <w:sz w:val="28"/>
          <w:szCs w:val="28"/>
        </w:rPr>
        <w:t xml:space="preserve"> </w:t>
      </w:r>
      <w:r w:rsidR="00137838">
        <w:rPr>
          <w:rFonts w:ascii="仿宋_GB2312" w:eastAsia="仿宋_GB2312" w:cs="宋体" w:hint="eastAsia"/>
          <w:noProof/>
          <w:kern w:val="0"/>
          <w:sz w:val="28"/>
          <w:szCs w:val="28"/>
        </w:rPr>
        <w:drawing>
          <wp:inline distT="0" distB="0" distL="0" distR="0">
            <wp:extent cx="2162175" cy="1438275"/>
            <wp:effectExtent l="19050" t="0" r="9525" b="0"/>
            <wp:docPr id="3" name="图片 18" descr="C:\Users\lingjun\AppData\Roaming\Tencent\Users\357452469\QQ\WinTemp\RichOle\OR3G]H17%Y(@CSZ2Y{_9}0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C:\Users\lingjun\AppData\Roaming\Tencent\Users\357452469\QQ\WinTemp\RichOle\OR3G]H17%Y(@CSZ2Y{_9}0M.jpg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6C6" w:rsidRPr="009139C7" w:rsidRDefault="000066C6">
      <w:pPr>
        <w:pStyle w:val="1"/>
        <w:ind w:firstLineChars="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sz w:val="28"/>
          <w:szCs w:val="28"/>
        </w:rPr>
        <w:t>选择好后，点击下一步可以</w:t>
      </w:r>
      <w:proofErr w:type="gramStart"/>
      <w:r w:rsidRPr="009139C7">
        <w:rPr>
          <w:rFonts w:ascii="仿宋_GB2312" w:eastAsia="仿宋_GB2312" w:hint="eastAsia"/>
          <w:sz w:val="28"/>
          <w:szCs w:val="28"/>
        </w:rPr>
        <w:t>了解快期</w:t>
      </w:r>
      <w:proofErr w:type="gramEnd"/>
      <w:r w:rsidRPr="009139C7">
        <w:rPr>
          <w:rFonts w:ascii="仿宋_GB2312" w:eastAsia="仿宋_GB2312" w:hint="eastAsia"/>
          <w:sz w:val="28"/>
          <w:szCs w:val="28"/>
        </w:rPr>
        <w:t>特点，点击完成可立刻进入交易界面。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Q</w:t>
      </w:r>
      <w:r w:rsidR="009B193D">
        <w:rPr>
          <w:rFonts w:ascii="仿宋_GB2312" w:eastAsia="仿宋_GB2312" w:hAnsi="华文仿宋" w:hint="eastAsia"/>
          <w:b/>
          <w:sz w:val="28"/>
          <w:szCs w:val="28"/>
        </w:rPr>
        <w:t>18</w:t>
      </w:r>
      <w:r w:rsidRPr="009139C7">
        <w:rPr>
          <w:rFonts w:ascii="仿宋_GB2312" w:eastAsia="仿宋_GB2312" w:hAnsi="华文仿宋" w:hint="eastAsia"/>
          <w:b/>
          <w:sz w:val="28"/>
          <w:szCs w:val="28"/>
        </w:rPr>
        <w:t>:是否有了解、</w:t>
      </w:r>
      <w:proofErr w:type="gramStart"/>
      <w:r w:rsidRPr="009139C7">
        <w:rPr>
          <w:rFonts w:ascii="仿宋_GB2312" w:eastAsia="仿宋_GB2312" w:hAnsi="华文仿宋" w:hint="eastAsia"/>
          <w:b/>
          <w:sz w:val="28"/>
          <w:szCs w:val="28"/>
        </w:rPr>
        <w:t>学习快期</w:t>
      </w:r>
      <w:proofErr w:type="gramEnd"/>
      <w:r w:rsidRPr="009139C7">
        <w:rPr>
          <w:rFonts w:ascii="仿宋_GB2312" w:eastAsia="仿宋_GB2312" w:hAnsi="华文仿宋" w:hint="eastAsia"/>
          <w:b/>
          <w:sz w:val="28"/>
          <w:szCs w:val="28"/>
        </w:rPr>
        <w:t>的资料？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A:</w:t>
      </w:r>
      <w:r w:rsidRPr="009139C7">
        <w:rPr>
          <w:rFonts w:ascii="仿宋_GB2312" w:eastAsia="仿宋_GB2312" w:hAnsi="华文仿宋" w:hint="eastAsia"/>
          <w:sz w:val="28"/>
          <w:szCs w:val="28"/>
        </w:rPr>
        <w:t xml:space="preserve"> 有视频、课件和文字资料，请参考下列资料：</w:t>
      </w: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  <w:proofErr w:type="gramStart"/>
      <w:r w:rsidRPr="009139C7">
        <w:rPr>
          <w:rFonts w:ascii="仿宋_GB2312" w:eastAsia="仿宋_GB2312" w:hAnsi="华文仿宋" w:hint="eastAsia"/>
          <w:b/>
          <w:sz w:val="28"/>
          <w:szCs w:val="28"/>
        </w:rPr>
        <w:t>快期视频</w:t>
      </w:r>
      <w:proofErr w:type="gramEnd"/>
      <w:r w:rsidRPr="009139C7">
        <w:rPr>
          <w:rFonts w:ascii="仿宋_GB2312" w:eastAsia="仿宋_GB2312" w:hAnsi="华文仿宋" w:hint="eastAsia"/>
          <w:b/>
          <w:sz w:val="28"/>
          <w:szCs w:val="28"/>
        </w:rPr>
        <w:t>培训链接：</w:t>
      </w:r>
    </w:p>
    <w:p w:rsidR="000066C6" w:rsidRPr="009139C7" w:rsidRDefault="000853FC">
      <w:pPr>
        <w:rPr>
          <w:rFonts w:ascii="仿宋_GB2312" w:eastAsia="仿宋_GB2312" w:hAnsi="华文仿宋"/>
          <w:sz w:val="24"/>
          <w:szCs w:val="24"/>
        </w:rPr>
      </w:pPr>
      <w:hyperlink r:id="rId12" w:history="1">
        <w:proofErr w:type="gramStart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快期功能</w:t>
        </w:r>
        <w:proofErr w:type="gramEnd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特点及简介</w:t>
        </w:r>
      </w:hyperlink>
    </w:p>
    <w:p w:rsidR="000066C6" w:rsidRPr="009139C7" w:rsidRDefault="000853FC">
      <w:pPr>
        <w:rPr>
          <w:rFonts w:ascii="仿宋_GB2312" w:eastAsia="仿宋_GB2312" w:hAnsi="华文仿宋"/>
          <w:sz w:val="24"/>
          <w:szCs w:val="24"/>
        </w:rPr>
      </w:pPr>
      <w:hyperlink r:id="rId13" w:history="1">
        <w:proofErr w:type="gramStart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快期软件</w:t>
        </w:r>
        <w:proofErr w:type="gramEnd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登陆说明（第一章第一节）</w:t>
        </w:r>
      </w:hyperlink>
    </w:p>
    <w:p w:rsidR="000066C6" w:rsidRPr="009139C7" w:rsidRDefault="000853FC">
      <w:pPr>
        <w:rPr>
          <w:rFonts w:ascii="仿宋_GB2312" w:eastAsia="仿宋_GB2312" w:hAnsi="华文仿宋"/>
          <w:sz w:val="24"/>
          <w:szCs w:val="24"/>
        </w:rPr>
      </w:pPr>
      <w:hyperlink r:id="rId14" w:history="1">
        <w:proofErr w:type="gramStart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快期界面</w:t>
        </w:r>
        <w:proofErr w:type="gramEnd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介绍（第一章第二节）</w:t>
        </w:r>
      </w:hyperlink>
    </w:p>
    <w:p w:rsidR="000066C6" w:rsidRPr="009139C7" w:rsidRDefault="000853FC">
      <w:pPr>
        <w:rPr>
          <w:rFonts w:ascii="仿宋_GB2312" w:eastAsia="仿宋_GB2312" w:hAnsi="华文仿宋"/>
          <w:sz w:val="24"/>
          <w:szCs w:val="24"/>
        </w:rPr>
      </w:pPr>
      <w:hyperlink r:id="rId15" w:history="1">
        <w:proofErr w:type="gramStart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快期用户</w:t>
        </w:r>
        <w:proofErr w:type="gramEnd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向导(第二章第一节）</w:t>
        </w:r>
      </w:hyperlink>
    </w:p>
    <w:p w:rsidR="000066C6" w:rsidRPr="009139C7" w:rsidRDefault="000853FC">
      <w:pPr>
        <w:rPr>
          <w:rFonts w:ascii="仿宋_GB2312" w:eastAsia="仿宋_GB2312" w:hAnsi="华文仿宋"/>
          <w:sz w:val="24"/>
          <w:szCs w:val="24"/>
        </w:rPr>
      </w:pPr>
      <w:hyperlink r:id="rId16" w:history="1">
        <w:proofErr w:type="gramStart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快期界面</w:t>
        </w:r>
        <w:proofErr w:type="gramEnd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调整及设置（第二章第二节）</w:t>
        </w:r>
      </w:hyperlink>
    </w:p>
    <w:p w:rsidR="000066C6" w:rsidRPr="009139C7" w:rsidRDefault="000853FC">
      <w:pPr>
        <w:rPr>
          <w:rFonts w:ascii="仿宋_GB2312" w:eastAsia="仿宋_GB2312" w:hAnsi="华文仿宋"/>
          <w:sz w:val="24"/>
          <w:szCs w:val="24"/>
        </w:rPr>
      </w:pPr>
      <w:hyperlink r:id="rId17" w:history="1">
        <w:proofErr w:type="gramStart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快期合约</w:t>
        </w:r>
        <w:proofErr w:type="gramEnd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组及自选合约设置(第三章第一节）</w:t>
        </w:r>
      </w:hyperlink>
    </w:p>
    <w:p w:rsidR="000066C6" w:rsidRPr="009139C7" w:rsidRDefault="000853FC">
      <w:pPr>
        <w:rPr>
          <w:rFonts w:ascii="仿宋_GB2312" w:eastAsia="仿宋_GB2312" w:hAnsi="华文仿宋"/>
          <w:sz w:val="24"/>
          <w:szCs w:val="24"/>
        </w:rPr>
      </w:pPr>
      <w:hyperlink r:id="rId18" w:history="1">
        <w:proofErr w:type="gramStart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快期默认</w:t>
        </w:r>
        <w:proofErr w:type="gramEnd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手数设置（第三章第二节)</w:t>
        </w:r>
      </w:hyperlink>
    </w:p>
    <w:p w:rsidR="000066C6" w:rsidRPr="009139C7" w:rsidRDefault="000853FC">
      <w:pPr>
        <w:rPr>
          <w:rFonts w:ascii="仿宋_GB2312" w:eastAsia="仿宋_GB2312" w:hAnsi="华文仿宋"/>
          <w:sz w:val="24"/>
          <w:szCs w:val="24"/>
        </w:rPr>
      </w:pPr>
      <w:hyperlink r:id="rId19" w:history="1">
        <w:proofErr w:type="gramStart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快期下单板</w:t>
        </w:r>
        <w:proofErr w:type="gramEnd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填写及下单(第四</w:t>
        </w:r>
        <w:proofErr w:type="gramStart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章差软件</w:t>
        </w:r>
        <w:proofErr w:type="gramEnd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演示）</w:t>
        </w:r>
      </w:hyperlink>
    </w:p>
    <w:p w:rsidR="000066C6" w:rsidRPr="009139C7" w:rsidRDefault="000853FC">
      <w:pPr>
        <w:rPr>
          <w:rFonts w:ascii="仿宋_GB2312" w:eastAsia="仿宋_GB2312" w:hAnsi="华文仿宋"/>
          <w:sz w:val="24"/>
          <w:szCs w:val="24"/>
        </w:rPr>
      </w:pPr>
      <w:hyperlink r:id="rId20" w:history="1">
        <w:proofErr w:type="gramStart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快期软件</w:t>
        </w:r>
        <w:proofErr w:type="gramEnd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快速开仓、平仓、撤单、改单（第五</w:t>
        </w:r>
        <w:proofErr w:type="gramStart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章差软件</w:t>
        </w:r>
        <w:proofErr w:type="gramEnd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演示）</w:t>
        </w:r>
      </w:hyperlink>
    </w:p>
    <w:p w:rsidR="000066C6" w:rsidRPr="009139C7" w:rsidRDefault="000853FC">
      <w:pPr>
        <w:rPr>
          <w:rFonts w:ascii="仿宋_GB2312" w:eastAsia="仿宋_GB2312" w:hAnsi="华文仿宋"/>
          <w:sz w:val="24"/>
          <w:szCs w:val="24"/>
        </w:rPr>
      </w:pPr>
      <w:hyperlink r:id="rId21" w:history="1">
        <w:proofErr w:type="gramStart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快期板块</w:t>
        </w:r>
        <w:proofErr w:type="gramEnd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窗口表格列字段设置及其他设置（第六章）</w:t>
        </w:r>
      </w:hyperlink>
    </w:p>
    <w:p w:rsidR="000066C6" w:rsidRPr="009139C7" w:rsidRDefault="000853FC">
      <w:pPr>
        <w:rPr>
          <w:rFonts w:ascii="仿宋_GB2312" w:eastAsia="仿宋_GB2312" w:hAnsi="华文仿宋"/>
          <w:sz w:val="24"/>
          <w:szCs w:val="24"/>
        </w:rPr>
      </w:pPr>
      <w:hyperlink r:id="rId22" w:history="1">
        <w:proofErr w:type="gramStart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快期软件</w:t>
        </w:r>
        <w:proofErr w:type="gramEnd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自动开平功能和使用</w:t>
        </w:r>
        <w:bookmarkStart w:id="0" w:name="_Hlt327608009"/>
        <w:bookmarkStart w:id="1" w:name="_Hlt327608010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（</w:t>
        </w:r>
        <w:bookmarkEnd w:id="0"/>
        <w:bookmarkEnd w:id="1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第七</w:t>
        </w:r>
        <w:proofErr w:type="gramStart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章差软件</w:t>
        </w:r>
        <w:proofErr w:type="gramEnd"/>
        <w:r w:rsidR="000066C6" w:rsidRPr="009139C7">
          <w:rPr>
            <w:rStyle w:val="a3"/>
            <w:rFonts w:ascii="仿宋_GB2312" w:eastAsia="仿宋_GB2312" w:hAnsi="华文仿宋" w:hint="eastAsia"/>
            <w:color w:val="auto"/>
            <w:sz w:val="24"/>
            <w:szCs w:val="24"/>
          </w:rPr>
          <w:t>演示）</w:t>
        </w:r>
      </w:hyperlink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  <w:proofErr w:type="gramStart"/>
      <w:r w:rsidRPr="009139C7">
        <w:rPr>
          <w:rFonts w:ascii="仿宋_GB2312" w:eastAsia="仿宋_GB2312" w:hAnsi="华文仿宋" w:hint="eastAsia"/>
          <w:b/>
          <w:sz w:val="28"/>
          <w:szCs w:val="28"/>
        </w:rPr>
        <w:t>快期相关</w:t>
      </w:r>
      <w:proofErr w:type="gramEnd"/>
      <w:r w:rsidRPr="009139C7">
        <w:rPr>
          <w:rFonts w:ascii="仿宋_GB2312" w:eastAsia="仿宋_GB2312" w:hAnsi="华文仿宋" w:hint="eastAsia"/>
          <w:b/>
          <w:sz w:val="28"/>
          <w:szCs w:val="28"/>
        </w:rPr>
        <w:t>培训资料：</w:t>
      </w: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  <w:r w:rsidRPr="009139C7">
        <w:rPr>
          <w:rFonts w:ascii="仿宋_GB2312" w:eastAsia="仿宋_GB2312" w:hAnsi="华文仿宋"/>
          <w:b/>
          <w:sz w:val="28"/>
          <w:szCs w:val="28"/>
        </w:rPr>
        <w:object w:dxaOrig="1742" w:dyaOrig="11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42pt;mso-position-horizontal-relative:page;mso-position-vertical-relative:page" o:ole="">
            <v:imagedata r:id="rId23" o:title=""/>
          </v:shape>
          <o:OLEObject Type="Embed" ProgID="Package" ShapeID="_x0000_i1025" DrawAspect="Content" ObjectID="_1503855515" r:id="rId24"/>
        </w:object>
      </w:r>
      <w:r w:rsidRPr="009139C7">
        <w:rPr>
          <w:rFonts w:ascii="仿宋_GB2312" w:eastAsia="仿宋_GB2312" w:hAnsi="华文仿宋" w:hint="eastAsia"/>
          <w:b/>
          <w:sz w:val="28"/>
          <w:szCs w:val="28"/>
        </w:rPr>
        <w:t>直接双击即可打开</w:t>
      </w: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Q</w:t>
      </w:r>
      <w:r w:rsidR="009B193D">
        <w:rPr>
          <w:rFonts w:ascii="仿宋_GB2312" w:eastAsia="仿宋_GB2312" w:hAnsi="华文仿宋" w:hint="eastAsia"/>
          <w:b/>
          <w:sz w:val="28"/>
          <w:szCs w:val="28"/>
        </w:rPr>
        <w:t>19</w:t>
      </w:r>
      <w:r w:rsidRPr="009139C7">
        <w:rPr>
          <w:rFonts w:ascii="仿宋_GB2312" w:eastAsia="仿宋_GB2312" w:hAnsi="华文仿宋" w:hint="eastAsia"/>
          <w:b/>
          <w:sz w:val="28"/>
          <w:szCs w:val="28"/>
        </w:rPr>
        <w:t>:CTP切换后，使用CTP是否需要加收费用？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lastRenderedPageBreak/>
        <w:t>A:</w:t>
      </w:r>
      <w:r w:rsidRPr="009139C7">
        <w:rPr>
          <w:rFonts w:ascii="仿宋_GB2312" w:eastAsia="仿宋_GB2312" w:hAnsi="华文仿宋" w:hint="eastAsia"/>
          <w:sz w:val="28"/>
          <w:szCs w:val="28"/>
        </w:rPr>
        <w:t>不需要。</w:t>
      </w: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Q</w:t>
      </w:r>
      <w:r w:rsidR="009B193D">
        <w:rPr>
          <w:rFonts w:ascii="仿宋_GB2312" w:eastAsia="仿宋_GB2312" w:hAnsi="华文仿宋" w:hint="eastAsia"/>
          <w:b/>
          <w:sz w:val="28"/>
          <w:szCs w:val="28"/>
        </w:rPr>
        <w:t>20</w:t>
      </w:r>
      <w:r w:rsidRPr="009139C7">
        <w:rPr>
          <w:rFonts w:ascii="仿宋_GB2312" w:eastAsia="仿宋_GB2312" w:hAnsi="华文仿宋" w:hint="eastAsia"/>
          <w:b/>
          <w:sz w:val="28"/>
          <w:szCs w:val="28"/>
        </w:rPr>
        <w:t>:CTP切换后是否能</w:t>
      </w:r>
      <w:proofErr w:type="gramStart"/>
      <w:r w:rsidRPr="009139C7">
        <w:rPr>
          <w:rFonts w:ascii="仿宋_GB2312" w:eastAsia="仿宋_GB2312" w:hAnsi="华文仿宋" w:hint="eastAsia"/>
          <w:b/>
          <w:sz w:val="28"/>
          <w:szCs w:val="28"/>
        </w:rPr>
        <w:t>进行银期转账</w:t>
      </w:r>
      <w:proofErr w:type="gramEnd"/>
      <w:r w:rsidRPr="009139C7">
        <w:rPr>
          <w:rFonts w:ascii="仿宋_GB2312" w:eastAsia="仿宋_GB2312" w:hAnsi="华文仿宋" w:hint="eastAsia"/>
          <w:b/>
          <w:sz w:val="28"/>
          <w:szCs w:val="28"/>
        </w:rPr>
        <w:t>？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A:</w:t>
      </w:r>
      <w:r w:rsidRPr="009139C7">
        <w:rPr>
          <w:rFonts w:ascii="仿宋_GB2312" w:eastAsia="仿宋_GB2312" w:hAnsi="华文仿宋" w:hint="eastAsia"/>
          <w:sz w:val="28"/>
          <w:szCs w:val="28"/>
        </w:rPr>
        <w:t>CTP切换后，会开通基于CTP平台</w:t>
      </w:r>
      <w:proofErr w:type="gramStart"/>
      <w:r w:rsidRPr="009139C7">
        <w:rPr>
          <w:rFonts w:ascii="仿宋_GB2312" w:eastAsia="仿宋_GB2312" w:hAnsi="华文仿宋" w:hint="eastAsia"/>
          <w:sz w:val="28"/>
          <w:szCs w:val="28"/>
        </w:rPr>
        <w:t>的银期转账</w:t>
      </w:r>
      <w:proofErr w:type="gramEnd"/>
      <w:r w:rsidRPr="009139C7">
        <w:rPr>
          <w:rFonts w:ascii="仿宋_GB2312" w:eastAsia="仿宋_GB2312" w:hAnsi="华文仿宋" w:hint="eastAsia"/>
          <w:sz w:val="28"/>
          <w:szCs w:val="28"/>
        </w:rPr>
        <w:t>功能。不需要进行电话提前预约。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Q</w:t>
      </w:r>
      <w:r w:rsidR="009B193D">
        <w:rPr>
          <w:rFonts w:ascii="仿宋_GB2312" w:eastAsia="仿宋_GB2312" w:hAnsi="华文仿宋" w:hint="eastAsia"/>
          <w:b/>
          <w:sz w:val="28"/>
          <w:szCs w:val="28"/>
        </w:rPr>
        <w:t>21</w:t>
      </w:r>
      <w:r w:rsidRPr="009139C7">
        <w:rPr>
          <w:rFonts w:ascii="仿宋_GB2312" w:eastAsia="仿宋_GB2312" w:hAnsi="华文仿宋" w:hint="eastAsia"/>
          <w:b/>
          <w:sz w:val="28"/>
          <w:szCs w:val="28"/>
        </w:rPr>
        <w:t>:</w:t>
      </w:r>
      <w:r w:rsidRPr="009139C7">
        <w:rPr>
          <w:rFonts w:hint="eastAsia"/>
          <w:b/>
        </w:rPr>
        <w:t xml:space="preserve"> </w:t>
      </w:r>
      <w:proofErr w:type="gramStart"/>
      <w:r w:rsidRPr="009139C7">
        <w:rPr>
          <w:rFonts w:ascii="仿宋_GB2312" w:eastAsia="仿宋_GB2312" w:hint="eastAsia"/>
          <w:b/>
          <w:sz w:val="28"/>
          <w:szCs w:val="28"/>
        </w:rPr>
        <w:t>快期软件</w:t>
      </w:r>
      <w:proofErr w:type="gramEnd"/>
      <w:r w:rsidRPr="009139C7">
        <w:rPr>
          <w:rFonts w:ascii="仿宋_GB2312" w:eastAsia="仿宋_GB2312" w:hint="eastAsia"/>
          <w:b/>
          <w:sz w:val="28"/>
          <w:szCs w:val="28"/>
        </w:rPr>
        <w:t>如何</w:t>
      </w:r>
      <w:proofErr w:type="gramStart"/>
      <w:r w:rsidRPr="009139C7">
        <w:rPr>
          <w:rFonts w:ascii="仿宋_GB2312" w:eastAsia="仿宋_GB2312" w:hint="eastAsia"/>
          <w:b/>
          <w:sz w:val="28"/>
          <w:szCs w:val="28"/>
        </w:rPr>
        <w:t>进行银期转账</w:t>
      </w:r>
      <w:proofErr w:type="gramEnd"/>
      <w:r w:rsidRPr="009139C7">
        <w:rPr>
          <w:rFonts w:ascii="仿宋_GB2312" w:eastAsia="仿宋_GB2312" w:hint="eastAsia"/>
          <w:b/>
          <w:sz w:val="28"/>
          <w:szCs w:val="28"/>
        </w:rPr>
        <w:t>操作?</w:t>
      </w: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A:</w:t>
      </w:r>
      <w:proofErr w:type="gramStart"/>
      <w:r w:rsidRPr="009139C7">
        <w:rPr>
          <w:rFonts w:ascii="仿宋_GB2312" w:eastAsia="仿宋_GB2312" w:hint="eastAsia"/>
          <w:sz w:val="28"/>
          <w:szCs w:val="28"/>
        </w:rPr>
        <w:t>登录快期交易</w:t>
      </w:r>
      <w:proofErr w:type="gramEnd"/>
      <w:r w:rsidRPr="009139C7">
        <w:rPr>
          <w:rFonts w:ascii="仿宋_GB2312" w:eastAsia="仿宋_GB2312" w:hint="eastAsia"/>
          <w:sz w:val="28"/>
          <w:szCs w:val="28"/>
        </w:rPr>
        <w:t>系统后，点击</w:t>
      </w:r>
      <w:proofErr w:type="gramStart"/>
      <w:r w:rsidRPr="009139C7">
        <w:rPr>
          <w:rFonts w:ascii="仿宋_GB2312" w:eastAsia="仿宋_GB2312" w:hint="eastAsia"/>
          <w:sz w:val="28"/>
          <w:szCs w:val="28"/>
        </w:rPr>
        <w:t>菜单银期转账</w:t>
      </w:r>
      <w:proofErr w:type="gramEnd"/>
      <w:r w:rsidRPr="009139C7">
        <w:rPr>
          <w:rFonts w:ascii="仿宋_GB2312" w:eastAsia="仿宋_GB2312" w:hint="eastAsia"/>
          <w:sz w:val="28"/>
          <w:szCs w:val="28"/>
        </w:rPr>
        <w:t>下银期</w:t>
      </w:r>
      <w:proofErr w:type="gramStart"/>
      <w:r w:rsidRPr="009139C7">
        <w:rPr>
          <w:rFonts w:ascii="仿宋_GB2312" w:eastAsia="仿宋_GB2312" w:hint="eastAsia"/>
          <w:sz w:val="28"/>
          <w:szCs w:val="28"/>
        </w:rPr>
        <w:t>转帐</w:t>
      </w:r>
      <w:proofErr w:type="gramEnd"/>
      <w:r w:rsidRPr="009139C7">
        <w:rPr>
          <w:rFonts w:ascii="仿宋_GB2312" w:eastAsia="仿宋_GB2312" w:hint="eastAsia"/>
          <w:sz w:val="28"/>
          <w:szCs w:val="28"/>
        </w:rPr>
        <w:t>项，</w:t>
      </w:r>
      <w:proofErr w:type="gramStart"/>
      <w:r w:rsidRPr="009139C7">
        <w:rPr>
          <w:rFonts w:ascii="仿宋_GB2312" w:eastAsia="仿宋_GB2312" w:hint="eastAsia"/>
          <w:sz w:val="28"/>
          <w:szCs w:val="28"/>
        </w:rPr>
        <w:t>弹出银期转账</w:t>
      </w:r>
      <w:proofErr w:type="gramEnd"/>
      <w:r w:rsidRPr="009139C7">
        <w:rPr>
          <w:rFonts w:ascii="仿宋_GB2312" w:eastAsia="仿宋_GB2312" w:hint="eastAsia"/>
          <w:sz w:val="28"/>
          <w:szCs w:val="28"/>
        </w:rPr>
        <w:t>框，选择需要转账的银行，填入资金密码，如需银行密码，则填入银行卡取现密码；填入转账金额，点击所需操作的按钮。则完成出金，入金，查询等操作。</w:t>
      </w:r>
    </w:p>
    <w:p w:rsidR="000066C6" w:rsidRPr="009139C7" w:rsidRDefault="00137838">
      <w:pPr>
        <w:rPr>
          <w:rFonts w:ascii="仿宋_GB2312" w:eastAsia="仿宋_GB2312" w:hAnsi="华文仿宋"/>
          <w:sz w:val="28"/>
          <w:szCs w:val="28"/>
        </w:rPr>
      </w:pPr>
      <w:r>
        <w:rPr>
          <w:rFonts w:asci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2162175" cy="1438275"/>
            <wp:effectExtent l="19050" t="0" r="9525" b="0"/>
            <wp:docPr id="5" name="图片 22" descr="C:\Users\lingjun\AppData\Roaming\Tencent\Users\357452469\QQ\WinTemp\RichOle\BXVURW_R]]JY1H10VT7B4(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C:\Users\lingjun\AppData\Roaming\Tencent\Users\357452469\QQ\WinTemp\RichOle\BXVURW_R]]JY1H10VT7B4(O.jpg"/>
                    <pic:cNvPicPr preferRelativeResize="0">
                      <a:picLocks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  <w:highlight w:val="yellow"/>
        </w:rPr>
      </w:pPr>
      <w:r w:rsidRPr="00283649">
        <w:rPr>
          <w:rFonts w:ascii="仿宋_GB2312" w:eastAsia="仿宋_GB2312" w:hAnsi="华文仿宋" w:hint="eastAsia"/>
          <w:b/>
          <w:sz w:val="28"/>
          <w:szCs w:val="28"/>
        </w:rPr>
        <w:t>Q</w:t>
      </w:r>
      <w:r w:rsidR="009B193D">
        <w:rPr>
          <w:rFonts w:ascii="仿宋_GB2312" w:eastAsia="仿宋_GB2312" w:hAnsi="华文仿宋" w:hint="eastAsia"/>
          <w:b/>
          <w:sz w:val="28"/>
          <w:szCs w:val="28"/>
        </w:rPr>
        <w:t>22</w:t>
      </w:r>
      <w:r w:rsidRPr="00283649">
        <w:rPr>
          <w:rFonts w:ascii="仿宋_GB2312" w:eastAsia="仿宋_GB2312" w:hAnsi="华文仿宋" w:hint="eastAsia"/>
          <w:b/>
          <w:sz w:val="28"/>
          <w:szCs w:val="28"/>
        </w:rPr>
        <w:t>:哪几家银行必须填写银行密码才能</w:t>
      </w:r>
      <w:proofErr w:type="gramStart"/>
      <w:r w:rsidRPr="00283649">
        <w:rPr>
          <w:rFonts w:ascii="仿宋_GB2312" w:eastAsia="仿宋_GB2312" w:hAnsi="华文仿宋" w:hint="eastAsia"/>
          <w:b/>
          <w:sz w:val="28"/>
          <w:szCs w:val="28"/>
        </w:rPr>
        <w:t>做银期</w:t>
      </w:r>
      <w:proofErr w:type="gramEnd"/>
      <w:r w:rsidRPr="00283649">
        <w:rPr>
          <w:rFonts w:ascii="仿宋_GB2312" w:eastAsia="仿宋_GB2312" w:hAnsi="华文仿宋" w:hint="eastAsia"/>
          <w:b/>
          <w:sz w:val="28"/>
          <w:szCs w:val="28"/>
        </w:rPr>
        <w:t>转账？</w:t>
      </w:r>
    </w:p>
    <w:p w:rsidR="000066C6" w:rsidRPr="009139C7" w:rsidRDefault="000066C6">
      <w:pPr>
        <w:rPr>
          <w:rFonts w:ascii="仿宋_GB2312" w:eastAsia="仿宋_GB2312" w:hAnsi="华文仿宋"/>
          <w:sz w:val="28"/>
          <w:szCs w:val="28"/>
        </w:rPr>
      </w:pPr>
      <w:r w:rsidRPr="00283649">
        <w:rPr>
          <w:rFonts w:ascii="仿宋_GB2312" w:eastAsia="仿宋_GB2312" w:hAnsi="华文仿宋" w:hint="eastAsia"/>
          <w:b/>
          <w:sz w:val="28"/>
          <w:szCs w:val="28"/>
        </w:rPr>
        <w:t>A:</w:t>
      </w:r>
      <w:r w:rsidRPr="00283649">
        <w:rPr>
          <w:rFonts w:ascii="仿宋_GB2312" w:eastAsia="仿宋_GB2312" w:hint="eastAsia"/>
          <w:sz w:val="28"/>
          <w:szCs w:val="28"/>
        </w:rPr>
        <w:t>农业银行和中国银行需要，农业银行是取现密码，中国银行是电话银行密码。</w:t>
      </w: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</w:p>
    <w:p w:rsidR="000066C6" w:rsidRPr="00283649" w:rsidRDefault="000066C6">
      <w:pPr>
        <w:rPr>
          <w:rFonts w:ascii="仿宋_GB2312" w:eastAsia="仿宋_GB2312" w:hAnsi="华文仿宋"/>
          <w:b/>
          <w:sz w:val="28"/>
          <w:szCs w:val="28"/>
        </w:rPr>
      </w:pPr>
      <w:r w:rsidRPr="00283649">
        <w:rPr>
          <w:rFonts w:ascii="仿宋_GB2312" w:eastAsia="仿宋_GB2312" w:hAnsi="华文仿宋" w:hint="eastAsia"/>
          <w:b/>
          <w:sz w:val="28"/>
          <w:szCs w:val="28"/>
        </w:rPr>
        <w:t>Q</w:t>
      </w:r>
      <w:r w:rsidR="002E7CC0" w:rsidRPr="00283649">
        <w:rPr>
          <w:rFonts w:ascii="仿宋_GB2312" w:eastAsia="仿宋_GB2312" w:hAnsi="华文仿宋" w:hint="eastAsia"/>
          <w:b/>
          <w:sz w:val="28"/>
          <w:szCs w:val="28"/>
        </w:rPr>
        <w:t>2</w:t>
      </w:r>
      <w:r w:rsidR="009B193D">
        <w:rPr>
          <w:rFonts w:ascii="仿宋_GB2312" w:eastAsia="仿宋_GB2312" w:hAnsi="华文仿宋" w:hint="eastAsia"/>
          <w:b/>
          <w:sz w:val="28"/>
          <w:szCs w:val="28"/>
        </w:rPr>
        <w:t>3</w:t>
      </w:r>
      <w:r w:rsidRPr="00283649">
        <w:rPr>
          <w:rFonts w:ascii="仿宋_GB2312" w:eastAsia="仿宋_GB2312" w:hAnsi="华文仿宋" w:hint="eastAsia"/>
          <w:b/>
          <w:sz w:val="28"/>
          <w:szCs w:val="28"/>
        </w:rPr>
        <w:t>:CTP切换之后，能否下服务器条件单？</w:t>
      </w:r>
      <w:r w:rsidRPr="00283649">
        <w:rPr>
          <w:rFonts w:ascii="仿宋_GB2312" w:eastAsia="仿宋_GB2312" w:hAnsi="华文仿宋"/>
          <w:b/>
          <w:sz w:val="28"/>
          <w:szCs w:val="28"/>
        </w:rPr>
        <w:t xml:space="preserve"> </w:t>
      </w:r>
    </w:p>
    <w:p w:rsidR="006748DB" w:rsidRDefault="000066C6">
      <w:pPr>
        <w:rPr>
          <w:rFonts w:ascii="仿宋_GB2312" w:eastAsia="仿宋_GB2312"/>
          <w:sz w:val="28"/>
          <w:szCs w:val="28"/>
          <w:highlight w:val="yellow"/>
        </w:rPr>
      </w:pPr>
      <w:r w:rsidRPr="00283649">
        <w:rPr>
          <w:rFonts w:ascii="仿宋_GB2312" w:eastAsia="仿宋_GB2312" w:hAnsi="华文仿宋" w:hint="eastAsia"/>
          <w:b/>
          <w:sz w:val="28"/>
          <w:szCs w:val="28"/>
        </w:rPr>
        <w:t xml:space="preserve">A: </w:t>
      </w:r>
      <w:r w:rsidRPr="00283649">
        <w:rPr>
          <w:rFonts w:ascii="仿宋_GB2312" w:eastAsia="仿宋_GB2312" w:hint="eastAsia"/>
          <w:sz w:val="28"/>
          <w:szCs w:val="28"/>
        </w:rPr>
        <w:t>服务器条件单只对主席客户开放，公司CTP切换之后，通过主席</w:t>
      </w:r>
      <w:r w:rsidRPr="00283649">
        <w:rPr>
          <w:rFonts w:ascii="仿宋_GB2312" w:eastAsia="仿宋_GB2312" w:hint="eastAsia"/>
          <w:sz w:val="28"/>
          <w:szCs w:val="28"/>
        </w:rPr>
        <w:lastRenderedPageBreak/>
        <w:t>通道进行交易的投资者，服务器条件单可以使用。</w:t>
      </w:r>
    </w:p>
    <w:p w:rsidR="000066C6" w:rsidRPr="009139C7" w:rsidRDefault="000066C6">
      <w:pPr>
        <w:rPr>
          <w:rFonts w:ascii="仿宋_GB2312" w:eastAsia="仿宋_GB2312" w:hAnsi="华文仿宋"/>
          <w:b/>
          <w:sz w:val="28"/>
          <w:szCs w:val="28"/>
        </w:rPr>
      </w:pPr>
    </w:p>
    <w:p w:rsidR="000066C6" w:rsidRPr="009139C7" w:rsidRDefault="009927EC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Q2</w:t>
      </w:r>
      <w:r w:rsidR="009B193D">
        <w:rPr>
          <w:rFonts w:ascii="仿宋_GB2312" w:eastAsia="仿宋_GB2312" w:hAnsi="华文仿宋" w:hint="eastAsia"/>
          <w:b/>
          <w:sz w:val="28"/>
          <w:szCs w:val="28"/>
        </w:rPr>
        <w:t>4</w:t>
      </w:r>
      <w:r w:rsidR="000066C6" w:rsidRPr="009139C7">
        <w:rPr>
          <w:rFonts w:ascii="仿宋_GB2312" w:eastAsia="仿宋_GB2312" w:hAnsi="华文仿宋" w:hint="eastAsia"/>
          <w:b/>
          <w:sz w:val="28"/>
          <w:szCs w:val="28"/>
        </w:rPr>
        <w:t>:</w:t>
      </w:r>
      <w:r w:rsidR="000066C6" w:rsidRPr="009139C7">
        <w:rPr>
          <w:rFonts w:ascii="仿宋_GB2312" w:eastAsia="仿宋_GB2312" w:hint="eastAsia"/>
          <w:b/>
          <w:sz w:val="28"/>
          <w:szCs w:val="28"/>
        </w:rPr>
        <w:t>在登录时显示“综合交易平台不合法的登录”，是什么原因？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A:</w:t>
      </w:r>
      <w:r w:rsidRPr="009139C7">
        <w:rPr>
          <w:rFonts w:ascii="仿宋_GB2312" w:eastAsia="仿宋_GB2312" w:hint="eastAsia"/>
          <w:sz w:val="28"/>
          <w:szCs w:val="28"/>
        </w:rPr>
        <w:t>因为交易密码不正确，或没有登录权限。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</w:p>
    <w:p w:rsidR="000066C6" w:rsidRPr="009139C7" w:rsidRDefault="009927EC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Q2</w:t>
      </w:r>
      <w:r w:rsidR="009B193D">
        <w:rPr>
          <w:rFonts w:ascii="仿宋_GB2312" w:eastAsia="仿宋_GB2312" w:hAnsi="华文仿宋" w:hint="eastAsia"/>
          <w:b/>
          <w:sz w:val="28"/>
          <w:szCs w:val="28"/>
        </w:rPr>
        <w:t>5</w:t>
      </w:r>
      <w:r w:rsidR="000066C6" w:rsidRPr="009139C7">
        <w:rPr>
          <w:rFonts w:ascii="仿宋_GB2312" w:eastAsia="仿宋_GB2312" w:hAnsi="华文仿宋" w:hint="eastAsia"/>
          <w:b/>
          <w:sz w:val="28"/>
          <w:szCs w:val="28"/>
        </w:rPr>
        <w:t>:</w:t>
      </w:r>
      <w:r w:rsidR="000066C6" w:rsidRPr="009139C7">
        <w:rPr>
          <w:rFonts w:ascii="仿宋_GB2312" w:eastAsia="仿宋_GB2312" w:hint="eastAsia"/>
          <w:b/>
          <w:sz w:val="28"/>
          <w:szCs w:val="28"/>
        </w:rPr>
        <w:t>在登录时“动态密码”需要输入吗？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Ansi="华文仿宋" w:hint="eastAsia"/>
          <w:b/>
          <w:sz w:val="28"/>
          <w:szCs w:val="28"/>
        </w:rPr>
        <w:t>A:</w:t>
      </w:r>
      <w:r w:rsidRPr="009139C7">
        <w:rPr>
          <w:rFonts w:ascii="仿宋_GB2312" w:eastAsia="仿宋_GB2312" w:hint="eastAsia"/>
          <w:sz w:val="28"/>
          <w:szCs w:val="28"/>
        </w:rPr>
        <w:t>不需要。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</w:p>
    <w:p w:rsidR="000066C6" w:rsidRPr="009139C7" w:rsidRDefault="009927EC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Q2</w:t>
      </w:r>
      <w:r w:rsidR="009B193D">
        <w:rPr>
          <w:rFonts w:ascii="仿宋_GB2312" w:eastAsia="仿宋_GB2312" w:hint="eastAsia"/>
          <w:b/>
          <w:sz w:val="28"/>
          <w:szCs w:val="28"/>
        </w:rPr>
        <w:t>6</w:t>
      </w:r>
      <w:r w:rsidR="000066C6" w:rsidRPr="009139C7">
        <w:rPr>
          <w:rFonts w:ascii="仿宋_GB2312" w:eastAsia="仿宋_GB2312" w:hint="eastAsia"/>
          <w:b/>
          <w:sz w:val="28"/>
          <w:szCs w:val="28"/>
        </w:rPr>
        <w:t>:同一账号，是否可以在两台或者更多台电脑上登陆？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A:</w:t>
      </w:r>
      <w:r w:rsidRPr="009139C7">
        <w:rPr>
          <w:rFonts w:ascii="仿宋_GB2312" w:eastAsia="仿宋_GB2312" w:hint="eastAsia"/>
          <w:sz w:val="28"/>
          <w:szCs w:val="28"/>
        </w:rPr>
        <w:t>可以，</w:t>
      </w:r>
      <w:proofErr w:type="gramStart"/>
      <w:r w:rsidRPr="009139C7">
        <w:rPr>
          <w:rFonts w:ascii="仿宋_GB2312" w:eastAsia="仿宋_GB2312" w:hint="eastAsia"/>
          <w:sz w:val="28"/>
          <w:szCs w:val="28"/>
        </w:rPr>
        <w:t>快期支持</w:t>
      </w:r>
      <w:proofErr w:type="gramEnd"/>
      <w:r w:rsidRPr="009139C7">
        <w:rPr>
          <w:rFonts w:ascii="仿宋_GB2312" w:eastAsia="仿宋_GB2312" w:hint="eastAsia"/>
          <w:sz w:val="28"/>
          <w:szCs w:val="28"/>
        </w:rPr>
        <w:t>同一账号在五个客户端同时登录。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</w:p>
    <w:p w:rsidR="000066C6" w:rsidRPr="009139C7" w:rsidRDefault="009927EC">
      <w:pPr>
        <w:pStyle w:val="1"/>
        <w:ind w:firstLineChars="0" w:firstLine="0"/>
        <w:rPr>
          <w:rFonts w:ascii="仿宋_GB2312" w:eastAsia="仿宋_GB2312"/>
          <w:b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Q2</w:t>
      </w:r>
      <w:r w:rsidR="009B193D">
        <w:rPr>
          <w:rFonts w:ascii="仿宋_GB2312" w:eastAsia="仿宋_GB2312" w:hint="eastAsia"/>
          <w:b/>
          <w:sz w:val="28"/>
          <w:szCs w:val="28"/>
        </w:rPr>
        <w:t>7</w:t>
      </w:r>
      <w:r w:rsidR="000066C6" w:rsidRPr="009139C7">
        <w:rPr>
          <w:rFonts w:ascii="仿宋_GB2312" w:eastAsia="仿宋_GB2312" w:hint="eastAsia"/>
          <w:b/>
          <w:sz w:val="28"/>
          <w:szCs w:val="28"/>
        </w:rPr>
        <w:t>:</w:t>
      </w:r>
      <w:proofErr w:type="gramStart"/>
      <w:r w:rsidR="000066C6" w:rsidRPr="009139C7">
        <w:rPr>
          <w:rFonts w:ascii="仿宋_GB2312" w:eastAsia="仿宋_GB2312" w:hint="eastAsia"/>
          <w:b/>
          <w:sz w:val="28"/>
          <w:szCs w:val="28"/>
        </w:rPr>
        <w:t>快期软件</w:t>
      </w:r>
      <w:proofErr w:type="gramEnd"/>
      <w:r w:rsidR="000066C6" w:rsidRPr="009139C7">
        <w:rPr>
          <w:rFonts w:ascii="仿宋_GB2312" w:eastAsia="仿宋_GB2312" w:hint="eastAsia"/>
          <w:b/>
          <w:sz w:val="28"/>
          <w:szCs w:val="28"/>
        </w:rPr>
        <w:t>如何修改密码？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A:</w:t>
      </w:r>
      <w:r w:rsidRPr="009139C7">
        <w:rPr>
          <w:rFonts w:ascii="仿宋_GB2312" w:eastAsia="仿宋_GB2312" w:hint="eastAsia"/>
          <w:sz w:val="28"/>
          <w:szCs w:val="28"/>
        </w:rPr>
        <w:t>登陆系统后，在“系统”—修改密码</w:t>
      </w:r>
      <w:proofErr w:type="gramStart"/>
      <w:r w:rsidRPr="009139C7">
        <w:rPr>
          <w:rFonts w:ascii="仿宋_GB2312" w:eastAsia="仿宋_GB2312" w:hint="eastAsia"/>
          <w:sz w:val="28"/>
          <w:szCs w:val="28"/>
        </w:rPr>
        <w:t>”</w:t>
      </w:r>
      <w:proofErr w:type="gramEnd"/>
      <w:r w:rsidRPr="009139C7">
        <w:rPr>
          <w:rFonts w:ascii="仿宋_GB2312" w:eastAsia="仿宋_GB2312" w:hint="eastAsia"/>
          <w:sz w:val="28"/>
          <w:szCs w:val="28"/>
        </w:rPr>
        <w:t>可选择“修改交易密码”和“修改资金密码”。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</w:p>
    <w:p w:rsidR="000066C6" w:rsidRPr="009139C7" w:rsidRDefault="009927EC">
      <w:pPr>
        <w:pStyle w:val="1"/>
        <w:ind w:firstLineChars="0" w:firstLine="0"/>
        <w:rPr>
          <w:rFonts w:ascii="仿宋_GB2312" w:eastAsia="仿宋_GB2312"/>
          <w:b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Q2</w:t>
      </w:r>
      <w:r w:rsidR="009B193D">
        <w:rPr>
          <w:rFonts w:ascii="仿宋_GB2312" w:eastAsia="仿宋_GB2312" w:hint="eastAsia"/>
          <w:b/>
          <w:sz w:val="28"/>
          <w:szCs w:val="28"/>
        </w:rPr>
        <w:t>8</w:t>
      </w:r>
      <w:r w:rsidR="000066C6" w:rsidRPr="009139C7">
        <w:rPr>
          <w:rFonts w:ascii="仿宋_GB2312" w:eastAsia="仿宋_GB2312" w:hint="eastAsia"/>
          <w:b/>
          <w:sz w:val="28"/>
          <w:szCs w:val="28"/>
        </w:rPr>
        <w:t>:</w:t>
      </w:r>
      <w:proofErr w:type="gramStart"/>
      <w:r w:rsidR="000066C6" w:rsidRPr="009139C7">
        <w:rPr>
          <w:rFonts w:ascii="仿宋_GB2312" w:eastAsia="仿宋_GB2312" w:hint="eastAsia"/>
          <w:b/>
          <w:sz w:val="28"/>
          <w:szCs w:val="28"/>
        </w:rPr>
        <w:t>快期软件</w:t>
      </w:r>
      <w:proofErr w:type="gramEnd"/>
      <w:r w:rsidR="000066C6" w:rsidRPr="009139C7">
        <w:rPr>
          <w:rFonts w:ascii="仿宋_GB2312" w:eastAsia="仿宋_GB2312" w:hint="eastAsia"/>
          <w:b/>
          <w:sz w:val="28"/>
          <w:szCs w:val="28"/>
        </w:rPr>
        <w:t>如何锁定我的系统？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A:</w:t>
      </w:r>
      <w:r w:rsidRPr="009139C7">
        <w:rPr>
          <w:rFonts w:ascii="仿宋_GB2312" w:eastAsia="仿宋_GB2312" w:hint="eastAsia"/>
          <w:sz w:val="28"/>
          <w:szCs w:val="28"/>
        </w:rPr>
        <w:t>点击“系统”—“锁定软件”锁定您的交易软件，输入正确的交易密码能打开软件界面。</w:t>
      </w:r>
    </w:p>
    <w:p w:rsidR="000066C6" w:rsidRPr="009139C7" w:rsidRDefault="000066C6">
      <w:pPr>
        <w:rPr>
          <w:rFonts w:ascii="仿宋_GB2312" w:eastAsia="仿宋_GB2312"/>
          <w:sz w:val="28"/>
          <w:szCs w:val="28"/>
        </w:rPr>
      </w:pPr>
    </w:p>
    <w:p w:rsidR="000066C6" w:rsidRPr="009139C7" w:rsidRDefault="009927EC">
      <w:pPr>
        <w:pStyle w:val="1"/>
        <w:ind w:firstLineChars="0" w:firstLine="0"/>
        <w:rPr>
          <w:rFonts w:ascii="仿宋_GB2312" w:eastAsia="仿宋_GB2312"/>
          <w:b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Q</w:t>
      </w:r>
      <w:r w:rsidR="009B193D">
        <w:rPr>
          <w:rFonts w:ascii="仿宋_GB2312" w:eastAsia="仿宋_GB2312" w:hint="eastAsia"/>
          <w:b/>
          <w:sz w:val="28"/>
          <w:szCs w:val="28"/>
        </w:rPr>
        <w:t>29</w:t>
      </w:r>
      <w:r w:rsidR="000066C6" w:rsidRPr="009139C7">
        <w:rPr>
          <w:rFonts w:ascii="仿宋_GB2312" w:eastAsia="仿宋_GB2312" w:hint="eastAsia"/>
          <w:b/>
          <w:sz w:val="28"/>
          <w:szCs w:val="28"/>
        </w:rPr>
        <w:t>:</w:t>
      </w:r>
      <w:proofErr w:type="gramStart"/>
      <w:r w:rsidR="000066C6" w:rsidRPr="009139C7">
        <w:rPr>
          <w:rFonts w:ascii="仿宋_GB2312" w:eastAsia="仿宋_GB2312" w:hint="eastAsia"/>
          <w:b/>
          <w:sz w:val="28"/>
          <w:szCs w:val="28"/>
        </w:rPr>
        <w:t>快期数据</w:t>
      </w:r>
      <w:proofErr w:type="gramEnd"/>
      <w:r w:rsidR="000066C6" w:rsidRPr="009139C7">
        <w:rPr>
          <w:rFonts w:ascii="仿宋_GB2312" w:eastAsia="仿宋_GB2312" w:hint="eastAsia"/>
          <w:b/>
          <w:sz w:val="28"/>
          <w:szCs w:val="28"/>
        </w:rPr>
        <w:t>需要手工查询吗？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A:</w:t>
      </w:r>
      <w:proofErr w:type="gramStart"/>
      <w:r w:rsidRPr="009139C7">
        <w:rPr>
          <w:rFonts w:ascii="仿宋_GB2312" w:eastAsia="仿宋_GB2312" w:hint="eastAsia"/>
          <w:sz w:val="28"/>
          <w:szCs w:val="28"/>
        </w:rPr>
        <w:t>查询区</w:t>
      </w:r>
      <w:proofErr w:type="gramEnd"/>
      <w:r w:rsidRPr="009139C7">
        <w:rPr>
          <w:rFonts w:ascii="仿宋_GB2312" w:eastAsia="仿宋_GB2312" w:hint="eastAsia"/>
          <w:sz w:val="28"/>
          <w:szCs w:val="28"/>
        </w:rPr>
        <w:t>所有窗口内数据动态刷新0.5秒/次,不需手工点查询。</w:t>
      </w:r>
    </w:p>
    <w:p w:rsidR="000066C6" w:rsidRPr="009139C7" w:rsidRDefault="000066C6">
      <w:pPr>
        <w:pStyle w:val="1"/>
        <w:ind w:left="360" w:firstLineChars="0" w:firstLine="0"/>
        <w:rPr>
          <w:rFonts w:ascii="仿宋_GB2312" w:eastAsia="仿宋_GB2312"/>
          <w:sz w:val="28"/>
          <w:szCs w:val="28"/>
        </w:rPr>
      </w:pP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b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lastRenderedPageBreak/>
        <w:t>Q</w:t>
      </w:r>
      <w:r w:rsidR="009B193D">
        <w:rPr>
          <w:rFonts w:ascii="仿宋_GB2312" w:eastAsia="仿宋_GB2312" w:hint="eastAsia"/>
          <w:b/>
          <w:sz w:val="28"/>
          <w:szCs w:val="28"/>
        </w:rPr>
        <w:t>30</w:t>
      </w:r>
      <w:r w:rsidRPr="009139C7">
        <w:rPr>
          <w:rFonts w:ascii="仿宋_GB2312" w:eastAsia="仿宋_GB2312" w:hint="eastAsia"/>
          <w:b/>
          <w:sz w:val="28"/>
          <w:szCs w:val="28"/>
        </w:rPr>
        <w:t>:</w:t>
      </w:r>
      <w:proofErr w:type="gramStart"/>
      <w:r w:rsidRPr="009139C7">
        <w:rPr>
          <w:rFonts w:ascii="仿宋_GB2312" w:eastAsia="仿宋_GB2312" w:hint="eastAsia"/>
          <w:b/>
          <w:sz w:val="28"/>
          <w:szCs w:val="28"/>
        </w:rPr>
        <w:t>快期如何</w:t>
      </w:r>
      <w:proofErr w:type="gramEnd"/>
      <w:r w:rsidRPr="009139C7">
        <w:rPr>
          <w:rFonts w:ascii="仿宋_GB2312" w:eastAsia="仿宋_GB2312" w:hint="eastAsia"/>
          <w:b/>
          <w:sz w:val="28"/>
          <w:szCs w:val="28"/>
        </w:rPr>
        <w:t>取消系统的提示音？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A:</w:t>
      </w:r>
      <w:r w:rsidRPr="009139C7">
        <w:rPr>
          <w:rFonts w:ascii="仿宋_GB2312" w:eastAsia="仿宋_GB2312" w:hint="eastAsia"/>
          <w:sz w:val="28"/>
          <w:szCs w:val="28"/>
        </w:rPr>
        <w:t>点击“选项”—“选项设置”—“提示及反馈”，可根据您的需求开启或关闭系统提示音。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</w:p>
    <w:p w:rsidR="000066C6" w:rsidRPr="009139C7" w:rsidRDefault="009927EC">
      <w:pPr>
        <w:pStyle w:val="1"/>
        <w:ind w:firstLineChars="0" w:firstLine="0"/>
        <w:rPr>
          <w:rFonts w:ascii="仿宋_GB2312" w:eastAsia="仿宋_GB2312"/>
          <w:b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Q</w:t>
      </w:r>
      <w:r w:rsidR="009B193D">
        <w:rPr>
          <w:rFonts w:ascii="仿宋_GB2312" w:eastAsia="仿宋_GB2312" w:hint="eastAsia"/>
          <w:b/>
          <w:sz w:val="28"/>
          <w:szCs w:val="28"/>
        </w:rPr>
        <w:t>31</w:t>
      </w:r>
      <w:r w:rsidR="000066C6" w:rsidRPr="009139C7">
        <w:rPr>
          <w:rFonts w:ascii="仿宋_GB2312" w:eastAsia="仿宋_GB2312" w:hint="eastAsia"/>
          <w:b/>
          <w:sz w:val="28"/>
          <w:szCs w:val="28"/>
        </w:rPr>
        <w:t>:</w:t>
      </w:r>
      <w:proofErr w:type="gramStart"/>
      <w:r w:rsidR="000066C6" w:rsidRPr="009139C7">
        <w:rPr>
          <w:rFonts w:ascii="仿宋_GB2312" w:eastAsia="仿宋_GB2312" w:hint="eastAsia"/>
          <w:b/>
          <w:sz w:val="28"/>
          <w:szCs w:val="28"/>
        </w:rPr>
        <w:t>快期如何</w:t>
      </w:r>
      <w:proofErr w:type="gramEnd"/>
      <w:r w:rsidR="000066C6" w:rsidRPr="009139C7">
        <w:rPr>
          <w:rFonts w:ascii="仿宋_GB2312" w:eastAsia="仿宋_GB2312" w:hint="eastAsia"/>
          <w:b/>
          <w:sz w:val="28"/>
          <w:szCs w:val="28"/>
        </w:rPr>
        <w:t>设置跟盘价或者指定价？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A:</w:t>
      </w:r>
      <w:r w:rsidRPr="009139C7">
        <w:rPr>
          <w:rFonts w:ascii="仿宋_GB2312" w:eastAsia="仿宋_GB2312" w:hint="eastAsia"/>
          <w:sz w:val="28"/>
          <w:szCs w:val="28"/>
        </w:rPr>
        <w:t>在下单界面的价格框左侧，点击文字按钮可选择指定价或者跟盘价。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</w:p>
    <w:p w:rsidR="000066C6" w:rsidRPr="009139C7" w:rsidRDefault="009927EC">
      <w:pPr>
        <w:pStyle w:val="1"/>
        <w:ind w:firstLineChars="0" w:firstLine="0"/>
        <w:rPr>
          <w:rFonts w:ascii="仿宋_GB2312" w:eastAsia="仿宋_GB2312"/>
          <w:b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Q</w:t>
      </w:r>
      <w:r w:rsidR="009B193D">
        <w:rPr>
          <w:rFonts w:ascii="仿宋_GB2312" w:eastAsia="仿宋_GB2312" w:hint="eastAsia"/>
          <w:b/>
          <w:sz w:val="28"/>
          <w:szCs w:val="28"/>
        </w:rPr>
        <w:t>32</w:t>
      </w:r>
      <w:r w:rsidR="000066C6" w:rsidRPr="009139C7">
        <w:rPr>
          <w:rFonts w:ascii="仿宋_GB2312" w:eastAsia="仿宋_GB2312" w:hint="eastAsia"/>
          <w:b/>
          <w:sz w:val="28"/>
          <w:szCs w:val="28"/>
        </w:rPr>
        <w:t>:</w:t>
      </w:r>
      <w:proofErr w:type="gramStart"/>
      <w:r w:rsidR="000066C6" w:rsidRPr="009139C7">
        <w:rPr>
          <w:rFonts w:ascii="仿宋_GB2312" w:eastAsia="仿宋_GB2312" w:hint="eastAsia"/>
          <w:b/>
          <w:sz w:val="28"/>
          <w:szCs w:val="28"/>
        </w:rPr>
        <w:t>快期如何</w:t>
      </w:r>
      <w:proofErr w:type="gramEnd"/>
      <w:r w:rsidR="000066C6" w:rsidRPr="009139C7">
        <w:rPr>
          <w:rFonts w:ascii="仿宋_GB2312" w:eastAsia="仿宋_GB2312" w:hint="eastAsia"/>
          <w:b/>
          <w:sz w:val="28"/>
          <w:szCs w:val="28"/>
        </w:rPr>
        <w:t>设置市价指令？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A:</w:t>
      </w:r>
      <w:r w:rsidRPr="009139C7">
        <w:rPr>
          <w:rFonts w:ascii="仿宋_GB2312" w:eastAsia="仿宋_GB2312" w:hint="eastAsia"/>
          <w:sz w:val="28"/>
          <w:szCs w:val="28"/>
        </w:rPr>
        <w:t>鼠标点击下单界面的价格输入框，在弹出的选项中选择市价；或者输入小键盘*键。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</w:p>
    <w:p w:rsidR="000066C6" w:rsidRPr="009139C7" w:rsidRDefault="009927EC">
      <w:pPr>
        <w:pStyle w:val="1"/>
        <w:ind w:firstLineChars="0" w:firstLine="0"/>
        <w:rPr>
          <w:rFonts w:ascii="仿宋_GB2312" w:eastAsia="仿宋_GB2312"/>
          <w:b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Q</w:t>
      </w:r>
      <w:r w:rsidR="009B193D">
        <w:rPr>
          <w:rFonts w:ascii="仿宋_GB2312" w:eastAsia="仿宋_GB2312" w:hint="eastAsia"/>
          <w:b/>
          <w:sz w:val="28"/>
          <w:szCs w:val="28"/>
        </w:rPr>
        <w:t>33</w:t>
      </w:r>
      <w:r w:rsidR="000066C6" w:rsidRPr="009139C7">
        <w:rPr>
          <w:rFonts w:ascii="仿宋_GB2312" w:eastAsia="仿宋_GB2312" w:hint="eastAsia"/>
          <w:b/>
          <w:sz w:val="28"/>
          <w:szCs w:val="28"/>
        </w:rPr>
        <w:t>:市价反手是不是直接</w:t>
      </w:r>
      <w:proofErr w:type="gramStart"/>
      <w:r w:rsidR="000066C6" w:rsidRPr="009139C7">
        <w:rPr>
          <w:rFonts w:ascii="仿宋_GB2312" w:eastAsia="仿宋_GB2312" w:hint="eastAsia"/>
          <w:b/>
          <w:sz w:val="28"/>
          <w:szCs w:val="28"/>
        </w:rPr>
        <w:t>开成锁单了</w:t>
      </w:r>
      <w:proofErr w:type="gramEnd"/>
      <w:r w:rsidR="000066C6" w:rsidRPr="009139C7">
        <w:rPr>
          <w:rFonts w:ascii="仿宋_GB2312" w:eastAsia="仿宋_GB2312" w:hint="eastAsia"/>
          <w:b/>
          <w:sz w:val="28"/>
          <w:szCs w:val="28"/>
        </w:rPr>
        <w:t>？还是平掉后反向开仓的？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A:</w:t>
      </w:r>
      <w:r w:rsidRPr="009139C7">
        <w:rPr>
          <w:rFonts w:ascii="仿宋_GB2312" w:eastAsia="仿宋_GB2312" w:hint="eastAsia"/>
          <w:sz w:val="28"/>
          <w:szCs w:val="28"/>
        </w:rPr>
        <w:t>不会，持仓是市价，</w:t>
      </w:r>
      <w:proofErr w:type="gramStart"/>
      <w:r w:rsidRPr="009139C7">
        <w:rPr>
          <w:rFonts w:ascii="仿宋_GB2312" w:eastAsia="仿宋_GB2312" w:hint="eastAsia"/>
          <w:sz w:val="28"/>
          <w:szCs w:val="28"/>
        </w:rPr>
        <w:t>后面反开也是</w:t>
      </w:r>
      <w:proofErr w:type="gramEnd"/>
      <w:r w:rsidRPr="009139C7">
        <w:rPr>
          <w:rFonts w:ascii="仿宋_GB2312" w:eastAsia="仿宋_GB2312" w:hint="eastAsia"/>
          <w:sz w:val="28"/>
          <w:szCs w:val="28"/>
        </w:rPr>
        <w:t>市价，两个是同一个</w:t>
      </w:r>
      <w:proofErr w:type="gramStart"/>
      <w:r w:rsidRPr="009139C7">
        <w:rPr>
          <w:rFonts w:ascii="仿宋_GB2312" w:eastAsia="仿宋_GB2312" w:hint="eastAsia"/>
          <w:sz w:val="28"/>
          <w:szCs w:val="28"/>
        </w:rPr>
        <w:t>价同时</w:t>
      </w:r>
      <w:proofErr w:type="gramEnd"/>
      <w:r w:rsidRPr="009139C7">
        <w:rPr>
          <w:rFonts w:ascii="仿宋_GB2312" w:eastAsia="仿宋_GB2312" w:hint="eastAsia"/>
          <w:sz w:val="28"/>
          <w:szCs w:val="28"/>
        </w:rPr>
        <w:t>发出，但是市价平排在前面，同一个价格没平掉，同一个</w:t>
      </w:r>
      <w:proofErr w:type="gramStart"/>
      <w:r w:rsidRPr="009139C7">
        <w:rPr>
          <w:rFonts w:ascii="仿宋_GB2312" w:eastAsia="仿宋_GB2312" w:hint="eastAsia"/>
          <w:sz w:val="28"/>
          <w:szCs w:val="28"/>
        </w:rPr>
        <w:t>价应该</w:t>
      </w:r>
      <w:proofErr w:type="gramEnd"/>
      <w:r w:rsidRPr="009139C7">
        <w:rPr>
          <w:rFonts w:ascii="仿宋_GB2312" w:eastAsia="仿宋_GB2312" w:hint="eastAsia"/>
          <w:sz w:val="28"/>
          <w:szCs w:val="28"/>
        </w:rPr>
        <w:t>也</w:t>
      </w:r>
      <w:proofErr w:type="gramStart"/>
      <w:r w:rsidRPr="009139C7">
        <w:rPr>
          <w:rFonts w:ascii="仿宋_GB2312" w:eastAsia="仿宋_GB2312" w:hint="eastAsia"/>
          <w:sz w:val="28"/>
          <w:szCs w:val="28"/>
        </w:rPr>
        <w:t>不会反开出来</w:t>
      </w:r>
      <w:proofErr w:type="gramEnd"/>
      <w:r w:rsidRPr="009139C7">
        <w:rPr>
          <w:rFonts w:ascii="仿宋_GB2312" w:eastAsia="仿宋_GB2312" w:hint="eastAsia"/>
          <w:sz w:val="28"/>
          <w:szCs w:val="28"/>
        </w:rPr>
        <w:t>。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</w:p>
    <w:p w:rsidR="000066C6" w:rsidRPr="009139C7" w:rsidRDefault="009927EC">
      <w:pPr>
        <w:pStyle w:val="1"/>
        <w:ind w:firstLineChars="0" w:firstLine="0"/>
        <w:rPr>
          <w:rFonts w:ascii="仿宋_GB2312" w:eastAsia="仿宋_GB2312"/>
          <w:b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Q</w:t>
      </w:r>
      <w:r w:rsidR="009B193D">
        <w:rPr>
          <w:rFonts w:ascii="仿宋_GB2312" w:eastAsia="仿宋_GB2312" w:hint="eastAsia"/>
          <w:b/>
          <w:sz w:val="28"/>
          <w:szCs w:val="28"/>
        </w:rPr>
        <w:t>34</w:t>
      </w:r>
      <w:r w:rsidR="000066C6" w:rsidRPr="009139C7">
        <w:rPr>
          <w:rFonts w:ascii="仿宋_GB2312" w:eastAsia="仿宋_GB2312" w:hint="eastAsia"/>
          <w:b/>
          <w:sz w:val="28"/>
          <w:szCs w:val="28"/>
        </w:rPr>
        <w:t>:什么是自动开平功能？</w:t>
      </w:r>
    </w:p>
    <w:p w:rsidR="000066C6" w:rsidRPr="009139C7" w:rsidRDefault="000066C6">
      <w:pPr>
        <w:snapToGrid w:val="0"/>
        <w:spacing w:line="312" w:lineRule="auto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A</w:t>
      </w:r>
      <w:r w:rsidRPr="009139C7">
        <w:rPr>
          <w:rFonts w:ascii="仿宋_GB2312" w:eastAsia="仿宋_GB2312"/>
          <w:b/>
          <w:sz w:val="28"/>
          <w:szCs w:val="28"/>
        </w:rPr>
        <w:t>:</w:t>
      </w:r>
      <w:r w:rsidRPr="009139C7">
        <w:rPr>
          <w:rFonts w:ascii="仿宋_GB2312" w:eastAsia="仿宋_GB2312" w:hint="eastAsia"/>
          <w:sz w:val="28"/>
          <w:szCs w:val="28"/>
        </w:rPr>
        <w:t>自动开平是指用户在进行下单操作时没有明确指定开仓、平仓或平今，同时可能没有明确指定下单的手数，在这种情况下，系统会按照特定规则理解用户意图，并形成下单指令。</w:t>
      </w:r>
    </w:p>
    <w:p w:rsidR="000066C6" w:rsidRPr="009139C7" w:rsidRDefault="000066C6">
      <w:pPr>
        <w:rPr>
          <w:rFonts w:ascii="仿宋_GB2312" w:eastAsia="仿宋_GB2312"/>
          <w:sz w:val="28"/>
          <w:szCs w:val="28"/>
        </w:rPr>
      </w:pPr>
    </w:p>
    <w:p w:rsidR="000066C6" w:rsidRPr="009139C7" w:rsidRDefault="009927EC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Q</w:t>
      </w:r>
      <w:r w:rsidR="009B193D">
        <w:rPr>
          <w:rFonts w:ascii="仿宋_GB2312" w:eastAsia="仿宋_GB2312" w:hint="eastAsia"/>
          <w:b/>
          <w:sz w:val="28"/>
          <w:szCs w:val="28"/>
        </w:rPr>
        <w:t>35</w:t>
      </w:r>
      <w:r w:rsidR="000066C6" w:rsidRPr="009139C7">
        <w:rPr>
          <w:rFonts w:ascii="仿宋_GB2312" w:eastAsia="仿宋_GB2312" w:hint="eastAsia"/>
          <w:b/>
          <w:sz w:val="28"/>
          <w:szCs w:val="28"/>
        </w:rPr>
        <w:t>:什么自动开平功能的处理原则是什么？</w:t>
      </w:r>
    </w:p>
    <w:p w:rsidR="000066C6" w:rsidRPr="009139C7" w:rsidRDefault="000066C6">
      <w:pPr>
        <w:snapToGrid w:val="0"/>
        <w:spacing w:line="312" w:lineRule="auto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A:</w:t>
      </w:r>
      <w:r w:rsidRPr="009139C7">
        <w:rPr>
          <w:rFonts w:ascii="仿宋_GB2312" w:eastAsia="仿宋_GB2312" w:hint="eastAsia"/>
          <w:sz w:val="28"/>
          <w:szCs w:val="28"/>
        </w:rPr>
        <w:t>自动开平处理的基本原则是“无仓开仓，有仓先平”。即当下单时，</w:t>
      </w:r>
      <w:r w:rsidRPr="009139C7">
        <w:rPr>
          <w:rFonts w:ascii="仿宋_GB2312" w:eastAsia="仿宋_GB2312" w:hint="eastAsia"/>
          <w:sz w:val="28"/>
          <w:szCs w:val="28"/>
        </w:rPr>
        <w:lastRenderedPageBreak/>
        <w:t>若手上没有相反方向的持仓，会直接进行开仓操作，否则会根据下面的选项，对此持仓进行平仓或部分平仓操作。</w:t>
      </w:r>
    </w:p>
    <w:p w:rsidR="000066C6" w:rsidRPr="009139C7" w:rsidRDefault="000066C6">
      <w:pPr>
        <w:snapToGrid w:val="0"/>
        <w:spacing w:line="312" w:lineRule="auto"/>
        <w:ind w:firstLine="48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sz w:val="28"/>
          <w:szCs w:val="28"/>
        </w:rPr>
        <w:t>在“选项设置”——“自动开平”页面中共有3个选项：</w:t>
      </w:r>
    </w:p>
    <w:p w:rsidR="000066C6" w:rsidRPr="009139C7" w:rsidRDefault="000066C6">
      <w:pPr>
        <w:snapToGrid w:val="0"/>
        <w:spacing w:line="312" w:lineRule="auto"/>
        <w:ind w:firstLine="48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sz w:val="28"/>
          <w:szCs w:val="28"/>
        </w:rPr>
        <w:t>按持仓量全平（这个是默认选项）</w:t>
      </w:r>
    </w:p>
    <w:p w:rsidR="000066C6" w:rsidRPr="009139C7" w:rsidRDefault="000066C6">
      <w:pPr>
        <w:snapToGrid w:val="0"/>
        <w:spacing w:line="312" w:lineRule="auto"/>
        <w:ind w:firstLine="48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sz w:val="28"/>
          <w:szCs w:val="28"/>
        </w:rPr>
        <w:t>按默认手数平仓，超出持仓量部分不处理</w:t>
      </w:r>
    </w:p>
    <w:p w:rsidR="000066C6" w:rsidRPr="009139C7" w:rsidRDefault="000066C6">
      <w:pPr>
        <w:snapToGrid w:val="0"/>
        <w:spacing w:line="312" w:lineRule="auto"/>
        <w:ind w:firstLine="48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sz w:val="28"/>
          <w:szCs w:val="28"/>
        </w:rPr>
        <w:t>按默认手数平仓，超出持仓量部分反向开仓</w:t>
      </w:r>
    </w:p>
    <w:p w:rsidR="000066C6" w:rsidRPr="009139C7" w:rsidRDefault="000066C6">
      <w:pPr>
        <w:snapToGrid w:val="0"/>
        <w:spacing w:line="312" w:lineRule="auto"/>
        <w:ind w:firstLine="48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sz w:val="28"/>
          <w:szCs w:val="28"/>
        </w:rPr>
        <w:t>注：默认手数在“选项设置”——“品种设置”页面可设置。</w:t>
      </w:r>
    </w:p>
    <w:p w:rsidR="000066C6" w:rsidRPr="009139C7" w:rsidRDefault="000066C6">
      <w:pPr>
        <w:snapToGrid w:val="0"/>
        <w:spacing w:line="312" w:lineRule="auto"/>
        <w:rPr>
          <w:rFonts w:ascii="仿宋_GB2312" w:eastAsia="仿宋_GB2312"/>
          <w:sz w:val="28"/>
          <w:szCs w:val="28"/>
        </w:rPr>
      </w:pPr>
    </w:p>
    <w:p w:rsidR="000066C6" w:rsidRPr="009139C7" w:rsidRDefault="009927EC">
      <w:pPr>
        <w:pStyle w:val="1"/>
        <w:ind w:firstLineChars="0" w:firstLine="0"/>
        <w:rPr>
          <w:rFonts w:ascii="仿宋_GB2312" w:eastAsia="仿宋_GB2312"/>
          <w:b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Q</w:t>
      </w:r>
      <w:r w:rsidR="009B193D">
        <w:rPr>
          <w:rFonts w:ascii="仿宋_GB2312" w:eastAsia="仿宋_GB2312" w:hint="eastAsia"/>
          <w:b/>
          <w:sz w:val="28"/>
          <w:szCs w:val="28"/>
        </w:rPr>
        <w:t>36</w:t>
      </w:r>
      <w:r w:rsidR="000066C6" w:rsidRPr="009139C7">
        <w:rPr>
          <w:rFonts w:ascii="仿宋_GB2312" w:eastAsia="仿宋_GB2312" w:hint="eastAsia"/>
          <w:b/>
          <w:sz w:val="28"/>
          <w:szCs w:val="28"/>
        </w:rPr>
        <w:t>:如何设置自动开平功能？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A:</w:t>
      </w:r>
      <w:r w:rsidRPr="009139C7">
        <w:rPr>
          <w:rFonts w:ascii="仿宋_GB2312" w:eastAsia="仿宋_GB2312" w:hint="eastAsia"/>
          <w:sz w:val="28"/>
          <w:szCs w:val="28"/>
        </w:rPr>
        <w:t>在下单板的价格框左侧，点击文字按钮选择“自动”，即开启了自动开平功能。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</w:p>
    <w:p w:rsidR="000066C6" w:rsidRPr="009139C7" w:rsidRDefault="009927EC">
      <w:pPr>
        <w:pStyle w:val="1"/>
        <w:ind w:firstLineChars="0" w:firstLine="0"/>
        <w:rPr>
          <w:rFonts w:ascii="仿宋_GB2312" w:eastAsia="仿宋_GB2312"/>
          <w:b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Q</w:t>
      </w:r>
      <w:r w:rsidR="00B77E9E">
        <w:rPr>
          <w:rFonts w:ascii="仿宋_GB2312" w:eastAsia="仿宋_GB2312" w:hint="eastAsia"/>
          <w:b/>
          <w:sz w:val="28"/>
          <w:szCs w:val="28"/>
        </w:rPr>
        <w:t>37</w:t>
      </w:r>
      <w:r w:rsidR="000066C6" w:rsidRPr="009139C7">
        <w:rPr>
          <w:rFonts w:ascii="仿宋_GB2312" w:eastAsia="仿宋_GB2312" w:hint="eastAsia"/>
          <w:b/>
          <w:sz w:val="28"/>
          <w:szCs w:val="28"/>
        </w:rPr>
        <w:t>:如何设置预埋单或条件单？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A:</w:t>
      </w:r>
      <w:r w:rsidRPr="009139C7">
        <w:rPr>
          <w:rFonts w:ascii="仿宋_GB2312" w:eastAsia="仿宋_GB2312" w:hint="eastAsia"/>
          <w:sz w:val="28"/>
          <w:szCs w:val="28"/>
        </w:rPr>
        <w:t>在下单界面的价格框左侧，点击文字按钮选择“预埋/条件”，可按提示选择设置预埋或条件单。已发出的埋单或条件单可在“埋单或条件单（F9）处查询并进行修改。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</w:p>
    <w:p w:rsidR="000066C6" w:rsidRPr="009139C7" w:rsidRDefault="009927EC">
      <w:pPr>
        <w:pStyle w:val="1"/>
        <w:ind w:firstLineChars="0" w:firstLine="0"/>
        <w:rPr>
          <w:rFonts w:ascii="仿宋_GB2312" w:eastAsia="仿宋_GB2312"/>
          <w:b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Q</w:t>
      </w:r>
      <w:r w:rsidR="00B77E9E">
        <w:rPr>
          <w:rFonts w:ascii="仿宋_GB2312" w:eastAsia="仿宋_GB2312" w:hint="eastAsia"/>
          <w:b/>
          <w:sz w:val="28"/>
          <w:szCs w:val="28"/>
        </w:rPr>
        <w:t>38</w:t>
      </w:r>
      <w:r w:rsidR="000066C6" w:rsidRPr="009139C7">
        <w:rPr>
          <w:rFonts w:ascii="仿宋_GB2312" w:eastAsia="仿宋_GB2312" w:hint="eastAsia"/>
          <w:b/>
          <w:sz w:val="28"/>
          <w:szCs w:val="28"/>
        </w:rPr>
        <w:t>:条件单开市前能设置吗？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sz w:val="28"/>
          <w:szCs w:val="28"/>
        </w:rPr>
        <w:t>A:可以设置，但是要等开市后条件符合才能发出报单。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</w:p>
    <w:p w:rsidR="000066C6" w:rsidRPr="009139C7" w:rsidRDefault="009927EC">
      <w:pPr>
        <w:pStyle w:val="1"/>
        <w:ind w:firstLineChars="0" w:firstLine="0"/>
        <w:rPr>
          <w:rFonts w:ascii="仿宋_GB2312" w:eastAsia="仿宋_GB2312"/>
          <w:b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Q</w:t>
      </w:r>
      <w:r>
        <w:rPr>
          <w:rFonts w:ascii="仿宋_GB2312" w:eastAsia="仿宋_GB2312" w:hint="eastAsia"/>
          <w:b/>
          <w:sz w:val="28"/>
          <w:szCs w:val="28"/>
        </w:rPr>
        <w:t>3</w:t>
      </w:r>
      <w:r w:rsidR="00B77E9E">
        <w:rPr>
          <w:rFonts w:ascii="仿宋_GB2312" w:eastAsia="仿宋_GB2312" w:hint="eastAsia"/>
          <w:b/>
          <w:sz w:val="28"/>
          <w:szCs w:val="28"/>
        </w:rPr>
        <w:t>9</w:t>
      </w:r>
      <w:r w:rsidR="000066C6" w:rsidRPr="009139C7">
        <w:rPr>
          <w:rFonts w:ascii="仿宋_GB2312" w:eastAsia="仿宋_GB2312" w:hint="eastAsia"/>
          <w:b/>
          <w:sz w:val="28"/>
          <w:szCs w:val="28"/>
        </w:rPr>
        <w:t>:当网络中断的时候，未发出的预埋单和条件单将会失效还是将会被删除？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sz w:val="28"/>
          <w:szCs w:val="28"/>
        </w:rPr>
        <w:t>A:本地的条件单在退出系统是会被删的. 网络中断会发不出，不会删除，重新连接后进行行情判断，符合条件继续发。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</w:p>
    <w:p w:rsidR="000066C6" w:rsidRPr="009139C7" w:rsidRDefault="009927EC">
      <w:pPr>
        <w:pStyle w:val="1"/>
        <w:ind w:firstLineChars="0" w:firstLine="0"/>
        <w:rPr>
          <w:rFonts w:ascii="仿宋_GB2312" w:eastAsia="仿宋_GB2312"/>
          <w:b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Q</w:t>
      </w:r>
      <w:r w:rsidR="00B77E9E">
        <w:rPr>
          <w:rFonts w:ascii="仿宋_GB2312" w:eastAsia="仿宋_GB2312" w:hint="eastAsia"/>
          <w:b/>
          <w:sz w:val="28"/>
          <w:szCs w:val="28"/>
        </w:rPr>
        <w:t>40</w:t>
      </w:r>
      <w:r w:rsidR="000066C6" w:rsidRPr="009139C7">
        <w:rPr>
          <w:rFonts w:ascii="仿宋_GB2312" w:eastAsia="仿宋_GB2312" w:hint="eastAsia"/>
          <w:b/>
          <w:sz w:val="28"/>
          <w:szCs w:val="28"/>
        </w:rPr>
        <w:t>:“资金/持仓”（F7）</w:t>
      </w:r>
      <w:proofErr w:type="gramStart"/>
      <w:r w:rsidR="000066C6" w:rsidRPr="009139C7">
        <w:rPr>
          <w:rFonts w:ascii="仿宋_GB2312" w:eastAsia="仿宋_GB2312" w:hint="eastAsia"/>
          <w:b/>
          <w:sz w:val="28"/>
          <w:szCs w:val="28"/>
        </w:rPr>
        <w:t>栏那里</w:t>
      </w:r>
      <w:proofErr w:type="gramEnd"/>
      <w:r w:rsidR="000066C6" w:rsidRPr="009139C7">
        <w:rPr>
          <w:rFonts w:ascii="仿宋_GB2312" w:eastAsia="仿宋_GB2312" w:hint="eastAsia"/>
          <w:b/>
          <w:sz w:val="28"/>
          <w:szCs w:val="28"/>
        </w:rPr>
        <w:t>的抬头栏目可以自行设置吗？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A:</w:t>
      </w:r>
      <w:r w:rsidRPr="009139C7">
        <w:rPr>
          <w:rFonts w:ascii="仿宋_GB2312" w:eastAsia="仿宋_GB2312" w:hint="eastAsia"/>
          <w:sz w:val="28"/>
          <w:szCs w:val="28"/>
        </w:rPr>
        <w:t>可以的，在“选项”—“选项设置”—“表格设置”处可以根据需要设置，</w:t>
      </w:r>
      <w:proofErr w:type="gramStart"/>
      <w:r w:rsidRPr="009139C7">
        <w:rPr>
          <w:rFonts w:ascii="仿宋_GB2312" w:eastAsia="仿宋_GB2312" w:hint="eastAsia"/>
          <w:sz w:val="28"/>
          <w:szCs w:val="28"/>
        </w:rPr>
        <w:t>快期里</w:t>
      </w:r>
      <w:proofErr w:type="gramEnd"/>
      <w:r w:rsidRPr="009139C7">
        <w:rPr>
          <w:rFonts w:ascii="仿宋_GB2312" w:eastAsia="仿宋_GB2312" w:hint="eastAsia"/>
          <w:sz w:val="28"/>
          <w:szCs w:val="28"/>
        </w:rPr>
        <w:t>很多抬头栏目都可以在“表格设置”处自行设置的。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</w:p>
    <w:p w:rsidR="000066C6" w:rsidRPr="009139C7" w:rsidRDefault="009927EC">
      <w:pPr>
        <w:pStyle w:val="1"/>
        <w:ind w:firstLineChars="0" w:firstLine="0"/>
        <w:rPr>
          <w:rFonts w:ascii="仿宋_GB2312" w:eastAsia="仿宋_GB2312"/>
          <w:b/>
          <w:sz w:val="28"/>
          <w:szCs w:val="28"/>
        </w:rPr>
      </w:pPr>
      <w:r w:rsidRPr="009139C7">
        <w:rPr>
          <w:rFonts w:ascii="仿宋_GB2312" w:eastAsia="仿宋_GB2312" w:hint="eastAsia"/>
          <w:b/>
          <w:sz w:val="28"/>
          <w:szCs w:val="28"/>
        </w:rPr>
        <w:t>Q</w:t>
      </w:r>
      <w:r w:rsidR="00B77E9E">
        <w:rPr>
          <w:rFonts w:ascii="仿宋_GB2312" w:eastAsia="仿宋_GB2312" w:hint="eastAsia"/>
          <w:b/>
          <w:sz w:val="28"/>
          <w:szCs w:val="28"/>
        </w:rPr>
        <w:t>41</w:t>
      </w:r>
      <w:r w:rsidR="000066C6" w:rsidRPr="009139C7">
        <w:rPr>
          <w:rFonts w:ascii="仿宋_GB2312" w:eastAsia="仿宋_GB2312" w:hint="eastAsia"/>
          <w:b/>
          <w:sz w:val="28"/>
          <w:szCs w:val="28"/>
        </w:rPr>
        <w:t>:快期可以设置止盈止损单吗？</w:t>
      </w:r>
    </w:p>
    <w:p w:rsidR="000066C6" w:rsidRPr="009139C7" w:rsidRDefault="000066C6">
      <w:pPr>
        <w:pStyle w:val="1"/>
        <w:ind w:firstLineChars="0" w:firstLine="0"/>
        <w:rPr>
          <w:rFonts w:ascii="仿宋_GB2312" w:eastAsia="仿宋_GB2312"/>
          <w:sz w:val="28"/>
          <w:szCs w:val="28"/>
        </w:rPr>
      </w:pPr>
      <w:r w:rsidRPr="009139C7">
        <w:rPr>
          <w:rFonts w:ascii="仿宋_GB2312" w:eastAsia="仿宋_GB2312" w:hint="eastAsia"/>
          <w:sz w:val="28"/>
          <w:szCs w:val="28"/>
        </w:rPr>
        <w:t xml:space="preserve">A:可以，在“选项”—“选项设置”—“下单”—“自动止损”处可以根据需要设置止盈止损单。 </w:t>
      </w:r>
    </w:p>
    <w:p w:rsidR="000066C6" w:rsidRPr="009139C7" w:rsidRDefault="000066C6">
      <w:pPr>
        <w:rPr>
          <w:rFonts w:ascii="仿宋_GB2312" w:eastAsia="仿宋_GB2312"/>
          <w:sz w:val="28"/>
          <w:szCs w:val="28"/>
        </w:rPr>
      </w:pPr>
    </w:p>
    <w:sectPr w:rsidR="000066C6" w:rsidRPr="009139C7" w:rsidSect="00BA5A41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937" w:rsidRDefault="00E15937" w:rsidP="00BF02F3">
      <w:r>
        <w:separator/>
      </w:r>
    </w:p>
  </w:endnote>
  <w:endnote w:type="continuationSeparator" w:id="0">
    <w:p w:rsidR="00E15937" w:rsidRDefault="00E15937" w:rsidP="00BF02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937" w:rsidRDefault="00E15937" w:rsidP="00BF02F3">
      <w:r>
        <w:separator/>
      </w:r>
    </w:p>
  </w:footnote>
  <w:footnote w:type="continuationSeparator" w:id="0">
    <w:p w:rsidR="00E15937" w:rsidRDefault="00E15937" w:rsidP="00BF02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66C6"/>
    <w:rsid w:val="000206FD"/>
    <w:rsid w:val="00040C68"/>
    <w:rsid w:val="00066F6D"/>
    <w:rsid w:val="000853FC"/>
    <w:rsid w:val="000E4CE2"/>
    <w:rsid w:val="00137838"/>
    <w:rsid w:val="00172A27"/>
    <w:rsid w:val="00253719"/>
    <w:rsid w:val="00283649"/>
    <w:rsid w:val="002D3D1F"/>
    <w:rsid w:val="002E7CC0"/>
    <w:rsid w:val="00316CE4"/>
    <w:rsid w:val="00391EDD"/>
    <w:rsid w:val="00394F3D"/>
    <w:rsid w:val="00425268"/>
    <w:rsid w:val="004931F0"/>
    <w:rsid w:val="004D52D6"/>
    <w:rsid w:val="004E32A5"/>
    <w:rsid w:val="004E72D9"/>
    <w:rsid w:val="00503710"/>
    <w:rsid w:val="00607A59"/>
    <w:rsid w:val="00665F05"/>
    <w:rsid w:val="006748DB"/>
    <w:rsid w:val="00676D0C"/>
    <w:rsid w:val="006E2FDA"/>
    <w:rsid w:val="00794A65"/>
    <w:rsid w:val="007A017D"/>
    <w:rsid w:val="007A65B0"/>
    <w:rsid w:val="007C6508"/>
    <w:rsid w:val="00835D37"/>
    <w:rsid w:val="008B3F11"/>
    <w:rsid w:val="008D3405"/>
    <w:rsid w:val="009139C7"/>
    <w:rsid w:val="009927EC"/>
    <w:rsid w:val="009A601C"/>
    <w:rsid w:val="009B193D"/>
    <w:rsid w:val="00A220F6"/>
    <w:rsid w:val="00A30063"/>
    <w:rsid w:val="00AA35CF"/>
    <w:rsid w:val="00AC2F51"/>
    <w:rsid w:val="00B5417F"/>
    <w:rsid w:val="00B77E9E"/>
    <w:rsid w:val="00B82F1B"/>
    <w:rsid w:val="00B93E6E"/>
    <w:rsid w:val="00BA5A41"/>
    <w:rsid w:val="00BF02F3"/>
    <w:rsid w:val="00C36A55"/>
    <w:rsid w:val="00C6467B"/>
    <w:rsid w:val="00C64C24"/>
    <w:rsid w:val="00C835C1"/>
    <w:rsid w:val="00CF2A96"/>
    <w:rsid w:val="00D7637C"/>
    <w:rsid w:val="00DB1636"/>
    <w:rsid w:val="00E15937"/>
    <w:rsid w:val="00E42561"/>
    <w:rsid w:val="00ED3583"/>
    <w:rsid w:val="00F25C85"/>
    <w:rsid w:val="00F63181"/>
    <w:rsid w:val="00FB136E"/>
    <w:rsid w:val="00FD3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5A41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A5A41"/>
    <w:rPr>
      <w:color w:val="0000FF"/>
      <w:u w:val="single"/>
    </w:rPr>
  </w:style>
  <w:style w:type="paragraph" w:customStyle="1" w:styleId="p0">
    <w:name w:val="p0"/>
    <w:basedOn w:val="a"/>
    <w:rsid w:val="00BA5A4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">
    <w:name w:val="列出段落1"/>
    <w:basedOn w:val="a"/>
    <w:rsid w:val="00BA5A41"/>
    <w:pPr>
      <w:ind w:firstLineChars="200" w:firstLine="420"/>
    </w:pPr>
  </w:style>
  <w:style w:type="paragraph" w:styleId="a4">
    <w:name w:val="header"/>
    <w:basedOn w:val="a"/>
    <w:link w:val="Char"/>
    <w:rsid w:val="00BF02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BF02F3"/>
    <w:rPr>
      <w:rFonts w:ascii="Calibri" w:hAnsi="Calibri"/>
      <w:kern w:val="2"/>
      <w:sz w:val="18"/>
      <w:szCs w:val="18"/>
    </w:rPr>
  </w:style>
  <w:style w:type="paragraph" w:styleId="a5">
    <w:name w:val="footer"/>
    <w:basedOn w:val="a"/>
    <w:link w:val="Char0"/>
    <w:rsid w:val="00BF02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BF02F3"/>
    <w:rPr>
      <w:rFonts w:ascii="Calibri" w:hAnsi="Calibri"/>
      <w:kern w:val="2"/>
      <w:sz w:val="18"/>
      <w:szCs w:val="18"/>
    </w:rPr>
  </w:style>
  <w:style w:type="paragraph" w:styleId="a6">
    <w:name w:val="Balloon Text"/>
    <w:basedOn w:val="a"/>
    <w:link w:val="Char1"/>
    <w:rsid w:val="00C64C24"/>
    <w:rPr>
      <w:sz w:val="18"/>
      <w:szCs w:val="18"/>
    </w:rPr>
  </w:style>
  <w:style w:type="character" w:customStyle="1" w:styleId="Char1">
    <w:name w:val="批注框文本 Char"/>
    <w:basedOn w:val="a0"/>
    <w:link w:val="a6"/>
    <w:rsid w:val="00C64C24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7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v.youku.com/v_show/id_XMTgxNjczMjY4.html" TargetMode="External"/><Relationship Id="rId18" Type="http://schemas.openxmlformats.org/officeDocument/2006/relationships/hyperlink" Target="http://v.youku.com/v_show/id_XMTgxOTE4NTY4.html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v.youku.com/v_show/id_XMTgyMDkxNzYw.html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v.youku.com/v_show/id_XMTgxNTkwMDA4.html" TargetMode="External"/><Relationship Id="rId17" Type="http://schemas.openxmlformats.org/officeDocument/2006/relationships/hyperlink" Target="http://v.youku.com/v_show/id_XMTgxOTE2OTIw.html" TargetMode="External"/><Relationship Id="rId25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v.youku.com/v_show/id_XMTgxNzIyOTI4.html" TargetMode="External"/><Relationship Id="rId20" Type="http://schemas.openxmlformats.org/officeDocument/2006/relationships/hyperlink" Target="http://v.youku.com/v_show/id_XMTgyMTQ4NDky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cifutures.com.cn/service/download/index.html" TargetMode="External"/><Relationship Id="rId11" Type="http://schemas.openxmlformats.org/officeDocument/2006/relationships/image" Target="media/image5.jpeg"/><Relationship Id="rId24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hyperlink" Target="http://v.youku.com/v_show/id_XMTgxODY5OTQ4.html" TargetMode="External"/><Relationship Id="rId23" Type="http://schemas.openxmlformats.org/officeDocument/2006/relationships/image" Target="media/image6.emf"/><Relationship Id="rId10" Type="http://schemas.openxmlformats.org/officeDocument/2006/relationships/image" Target="media/image4.png"/><Relationship Id="rId19" Type="http://schemas.openxmlformats.org/officeDocument/2006/relationships/hyperlink" Target="http://v.youku.com/v_show/id_XMTgyMTQ5MjAw.ht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v.youku.com/v_show/id_XMTgxNjc5Njc2.html" TargetMode="External"/><Relationship Id="rId22" Type="http://schemas.openxmlformats.org/officeDocument/2006/relationships/hyperlink" Target="http://v.youku.com/v_show/id_XMTgyMTQ5NDY4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1014</Words>
  <Characters>5783</Characters>
  <Application>Microsoft Office Word</Application>
  <DocSecurity>0</DocSecurity>
  <PresentationFormat/>
  <Lines>48</Lines>
  <Paragraphs>13</Paragraphs>
  <Slides>0</Slides>
  <Notes>0</Notes>
  <HiddenSlides>0</HiddenSlides>
  <MMClips>0</MMClips>
  <ScaleCrop>false</ScaleCrop>
  <Company>Microsoft</Company>
  <LinksUpToDate>false</LinksUpToDate>
  <CharactersWithSpaces>6784</CharactersWithSpaces>
  <SharedDoc>false</SharedDoc>
  <HLinks>
    <vt:vector size="66" baseType="variant">
      <vt:variant>
        <vt:i4>6946912</vt:i4>
      </vt:variant>
      <vt:variant>
        <vt:i4>30</vt:i4>
      </vt:variant>
      <vt:variant>
        <vt:i4>0</vt:i4>
      </vt:variant>
      <vt:variant>
        <vt:i4>5</vt:i4>
      </vt:variant>
      <vt:variant>
        <vt:lpwstr>http://v.youku.com/v_show/id_XMTgyMTQ5NDY4.html</vt:lpwstr>
      </vt:variant>
      <vt:variant>
        <vt:lpwstr/>
      </vt:variant>
      <vt:variant>
        <vt:i4>6946938</vt:i4>
      </vt:variant>
      <vt:variant>
        <vt:i4>27</vt:i4>
      </vt:variant>
      <vt:variant>
        <vt:i4>0</vt:i4>
      </vt:variant>
      <vt:variant>
        <vt:i4>5</vt:i4>
      </vt:variant>
      <vt:variant>
        <vt:lpwstr>http://v.youku.com/v_show/id_XMTgyMDkxNzYw.html</vt:lpwstr>
      </vt:variant>
      <vt:variant>
        <vt:lpwstr/>
      </vt:variant>
      <vt:variant>
        <vt:i4>2490482</vt:i4>
      </vt:variant>
      <vt:variant>
        <vt:i4>24</vt:i4>
      </vt:variant>
      <vt:variant>
        <vt:i4>0</vt:i4>
      </vt:variant>
      <vt:variant>
        <vt:i4>5</vt:i4>
      </vt:variant>
      <vt:variant>
        <vt:lpwstr>http://v.youku.com/v_show/id_XMTgyMTQ4NDky.html</vt:lpwstr>
      </vt:variant>
      <vt:variant>
        <vt:lpwstr/>
      </vt:variant>
      <vt:variant>
        <vt:i4>2556027</vt:i4>
      </vt:variant>
      <vt:variant>
        <vt:i4>21</vt:i4>
      </vt:variant>
      <vt:variant>
        <vt:i4>0</vt:i4>
      </vt:variant>
      <vt:variant>
        <vt:i4>5</vt:i4>
      </vt:variant>
      <vt:variant>
        <vt:lpwstr>http://v.youku.com/v_show/id_XMTgyMTQ5MjAw.html</vt:lpwstr>
      </vt:variant>
      <vt:variant>
        <vt:lpwstr/>
      </vt:variant>
      <vt:variant>
        <vt:i4>7995510</vt:i4>
      </vt:variant>
      <vt:variant>
        <vt:i4>18</vt:i4>
      </vt:variant>
      <vt:variant>
        <vt:i4>0</vt:i4>
      </vt:variant>
      <vt:variant>
        <vt:i4>5</vt:i4>
      </vt:variant>
      <vt:variant>
        <vt:lpwstr>http://v.youku.com/v_show/id_XMTgxOTE4NTY4.html</vt:lpwstr>
      </vt:variant>
      <vt:variant>
        <vt:lpwstr/>
      </vt:variant>
      <vt:variant>
        <vt:i4>4128871</vt:i4>
      </vt:variant>
      <vt:variant>
        <vt:i4>15</vt:i4>
      </vt:variant>
      <vt:variant>
        <vt:i4>0</vt:i4>
      </vt:variant>
      <vt:variant>
        <vt:i4>5</vt:i4>
      </vt:variant>
      <vt:variant>
        <vt:lpwstr>http://v.youku.com/v_show/id_XMTgxOTE2OTIw.html</vt:lpwstr>
      </vt:variant>
      <vt:variant>
        <vt:lpwstr/>
      </vt:variant>
      <vt:variant>
        <vt:i4>3735658</vt:i4>
      </vt:variant>
      <vt:variant>
        <vt:i4>12</vt:i4>
      </vt:variant>
      <vt:variant>
        <vt:i4>0</vt:i4>
      </vt:variant>
      <vt:variant>
        <vt:i4>5</vt:i4>
      </vt:variant>
      <vt:variant>
        <vt:lpwstr>http://v.youku.com/v_show/id_XMTgxNzIyOTI4.html</vt:lpwstr>
      </vt:variant>
      <vt:variant>
        <vt:lpwstr/>
      </vt:variant>
      <vt:variant>
        <vt:i4>7012451</vt:i4>
      </vt:variant>
      <vt:variant>
        <vt:i4>9</vt:i4>
      </vt:variant>
      <vt:variant>
        <vt:i4>0</vt:i4>
      </vt:variant>
      <vt:variant>
        <vt:i4>5</vt:i4>
      </vt:variant>
      <vt:variant>
        <vt:lpwstr>http://v.youku.com/v_show/id_XMTgxODY5OTQ4.html</vt:lpwstr>
      </vt:variant>
      <vt:variant>
        <vt:lpwstr/>
      </vt:variant>
      <vt:variant>
        <vt:i4>8192107</vt:i4>
      </vt:variant>
      <vt:variant>
        <vt:i4>6</vt:i4>
      </vt:variant>
      <vt:variant>
        <vt:i4>0</vt:i4>
      </vt:variant>
      <vt:variant>
        <vt:i4>5</vt:i4>
      </vt:variant>
      <vt:variant>
        <vt:lpwstr>http://v.youku.com/v_show/id_XMTgxNjc5Njc2.html</vt:lpwstr>
      </vt:variant>
      <vt:variant>
        <vt:lpwstr/>
      </vt:variant>
      <vt:variant>
        <vt:i4>3407986</vt:i4>
      </vt:variant>
      <vt:variant>
        <vt:i4>3</vt:i4>
      </vt:variant>
      <vt:variant>
        <vt:i4>0</vt:i4>
      </vt:variant>
      <vt:variant>
        <vt:i4>5</vt:i4>
      </vt:variant>
      <vt:variant>
        <vt:lpwstr>http://v.youku.com/v_show/id_XMTgxNjczMjY4.html</vt:lpwstr>
      </vt:variant>
      <vt:variant>
        <vt:lpwstr/>
      </vt:variant>
      <vt:variant>
        <vt:i4>2687074</vt:i4>
      </vt:variant>
      <vt:variant>
        <vt:i4>0</vt:i4>
      </vt:variant>
      <vt:variant>
        <vt:i4>0</vt:i4>
      </vt:variant>
      <vt:variant>
        <vt:i4>5</vt:i4>
      </vt:variant>
      <vt:variant>
        <vt:lpwstr>http://v.youku.com/v_show/id_XMTgxNTkwMDA4.html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中证期货CTP上线答疑手册（客户版）</dc:title>
  <dc:creator>杜龙</dc:creator>
  <cp:lastModifiedBy>杜鹏</cp:lastModifiedBy>
  <cp:revision>2</cp:revision>
  <dcterms:created xsi:type="dcterms:W3CDTF">2015-09-15T12:52:00Z</dcterms:created>
  <dcterms:modified xsi:type="dcterms:W3CDTF">2015-09-15T12:52:00Z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2052-8.1.0.3238</vt:lpwstr>
  </property>
</Properties>
</file>